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FF0592" w:rsidRDefault="004C542A">
          <w:pPr>
            <w:rPr>
              <w:rStyle w:val="Textoennegrita"/>
            </w:rPr>
          </w:pPr>
        </w:p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0A7063">
          <w:pPr>
            <w:rPr>
              <w:rFonts w:ascii="Arial" w:hAnsi="Arial" w:cs="Arial"/>
            </w:rPr>
          </w:pPr>
        </w:p>
      </w:sdtContent>
    </w:sdt>
    <w:p w:rsidR="00F37F1A" w:rsidRPr="006C51F9" w:rsidRDefault="00F37F1A" w:rsidP="00F37F1A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F3 PLAN DE ESTUDIOS</w:t>
      </w:r>
    </w:p>
    <w:tbl>
      <w:tblPr>
        <w:tblW w:w="497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2"/>
        <w:gridCol w:w="1391"/>
        <w:gridCol w:w="1434"/>
        <w:gridCol w:w="2101"/>
        <w:gridCol w:w="618"/>
        <w:gridCol w:w="1295"/>
        <w:gridCol w:w="1614"/>
        <w:gridCol w:w="1519"/>
        <w:gridCol w:w="1498"/>
      </w:tblGrid>
      <w:tr w:rsidR="00F37F1A" w:rsidRPr="006C51F9" w:rsidTr="00BD7170">
        <w:trPr>
          <w:trHeight w:val="185"/>
        </w:trPr>
        <w:tc>
          <w:tcPr>
            <w:tcW w:w="501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CICLOS</w:t>
            </w:r>
          </w:p>
        </w:tc>
        <w:tc>
          <w:tcPr>
            <w:tcW w:w="4499" w:type="pct"/>
            <w:gridSpan w:val="8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Ciclo 5 (10-11)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F37F1A" w:rsidRPr="006C51F9" w:rsidTr="00BD7170">
        <w:trPr>
          <w:trHeight w:val="1134"/>
        </w:trPr>
        <w:tc>
          <w:tcPr>
            <w:tcW w:w="501" w:type="pct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META POR CICLO</w:t>
            </w:r>
          </w:p>
        </w:tc>
        <w:tc>
          <w:tcPr>
            <w:tcW w:w="4499" w:type="pct"/>
            <w:gridSpan w:val="8"/>
          </w:tcPr>
          <w:p w:rsidR="005A70AD" w:rsidRPr="005A70AD" w:rsidRDefault="005A70AD" w:rsidP="005A70AD">
            <w:pPr>
              <w:pStyle w:val="Default"/>
              <w:rPr>
                <w:rFonts w:ascii="Arial" w:hAnsi="Arial" w:cs="Arial"/>
              </w:rPr>
            </w:pPr>
            <w:r w:rsidRPr="005A70AD">
              <w:rPr>
                <w:rFonts w:ascii="Arial" w:hAnsi="Arial" w:cs="Arial"/>
              </w:rPr>
              <w:t xml:space="preserve">Valorar la práctica de actividades deportivas como medio para la conservación de la salud, recreación y sociabilidad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rPr>
          <w:trHeight w:val="1134"/>
        </w:trPr>
        <w:tc>
          <w:tcPr>
            <w:tcW w:w="501" w:type="pct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OBJETIVO ESPECIFICO POR GRADO</w:t>
            </w:r>
          </w:p>
        </w:tc>
        <w:tc>
          <w:tcPr>
            <w:tcW w:w="1984" w:type="pct"/>
            <w:gridSpan w:val="4"/>
          </w:tcPr>
          <w:p w:rsidR="005A70AD" w:rsidRPr="005A70AD" w:rsidRDefault="005A70AD" w:rsidP="005A70AD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5A70AD">
              <w:rPr>
                <w:rFonts w:ascii="Arial" w:hAnsi="Arial" w:cs="Arial"/>
                <w:b/>
                <w:bCs/>
              </w:rPr>
              <w:t xml:space="preserve">Grado: 10º </w:t>
            </w:r>
          </w:p>
          <w:p w:rsidR="005A70AD" w:rsidRPr="005A70AD" w:rsidRDefault="005A70AD" w:rsidP="005A70AD">
            <w:pPr>
              <w:pStyle w:val="Default"/>
              <w:rPr>
                <w:rFonts w:ascii="Arial" w:hAnsi="Arial" w:cs="Arial"/>
              </w:rPr>
            </w:pPr>
            <w:r w:rsidRPr="005A70AD">
              <w:rPr>
                <w:rFonts w:ascii="Arial" w:hAnsi="Arial" w:cs="Arial"/>
              </w:rPr>
              <w:t xml:space="preserve">Adquirir conocimientos básicos para la organización de eventos deportivos y afianzar hábitos motores que contribuyan a la conservación de la salud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16" w:type="pct"/>
            <w:gridSpan w:val="4"/>
          </w:tcPr>
          <w:p w:rsidR="005A70AD" w:rsidRPr="005A70AD" w:rsidRDefault="005A70AD" w:rsidP="005A70AD">
            <w:pPr>
              <w:pStyle w:val="Default"/>
              <w:rPr>
                <w:rFonts w:ascii="Arial" w:hAnsi="Arial" w:cs="Arial"/>
                <w:b/>
                <w:bCs/>
              </w:rPr>
            </w:pPr>
            <w:r w:rsidRPr="005A70AD">
              <w:rPr>
                <w:rFonts w:ascii="Arial" w:hAnsi="Arial" w:cs="Arial"/>
                <w:b/>
                <w:bCs/>
              </w:rPr>
              <w:t>Grado: 11º</w:t>
            </w:r>
          </w:p>
          <w:p w:rsidR="005A70AD" w:rsidRPr="005A70AD" w:rsidRDefault="005A70AD" w:rsidP="005A70AD">
            <w:pPr>
              <w:pStyle w:val="Default"/>
              <w:rPr>
                <w:rFonts w:ascii="Arial" w:hAnsi="Arial" w:cs="Arial"/>
              </w:rPr>
            </w:pPr>
            <w:r w:rsidRPr="005A70AD">
              <w:rPr>
                <w:rFonts w:ascii="Arial" w:hAnsi="Arial" w:cs="Arial"/>
                <w:b/>
                <w:bCs/>
              </w:rPr>
              <w:t xml:space="preserve"> </w:t>
            </w:r>
            <w:r w:rsidRPr="005A70AD">
              <w:rPr>
                <w:rFonts w:ascii="Arial" w:hAnsi="Arial" w:cs="Arial"/>
              </w:rPr>
              <w:t xml:space="preserve">Afianzar hábitos motores que permitan un mejor desempeño para la vida, aplicando el pensamiento formal en actividades de carácter deportivo que implican estudio, planeamiento y ejecución de estrategias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rPr>
          <w:trHeight w:val="1134"/>
        </w:trPr>
        <w:tc>
          <w:tcPr>
            <w:tcW w:w="501" w:type="pct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COMPETENCIAS DEL COMPONENTE</w:t>
            </w:r>
          </w:p>
        </w:tc>
        <w:tc>
          <w:tcPr>
            <w:tcW w:w="5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AUTONOMIA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Reconocer la importancia de tomar buenas decisiones en diferentes situacione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s y contextos.</w:t>
            </w:r>
          </w:p>
        </w:tc>
        <w:tc>
          <w:tcPr>
            <w:tcW w:w="585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AXIOLOGICO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Reconocer que es un ser con valores a través de las relaciones que establece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con los demás. </w:t>
            </w:r>
          </w:p>
        </w:tc>
        <w:tc>
          <w:tcPr>
            <w:tcW w:w="61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RALACIONES INTRA E INTERPERSONALES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Expresar la capacidad que tiene de comunicarse consigo mismo, y con los otros responsablement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lastRenderedPageBreak/>
              <w:t>e en un entorno social.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694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RELACION CON LA TRASCENDENCIA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Reconocer  como un ser individual y social, que respeta las diferencias, contribuyendo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a una sana convivencia.</w:t>
            </w:r>
          </w:p>
        </w:tc>
        <w:tc>
          <w:tcPr>
            <w:tcW w:w="748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PENSAMIENTO CRITICO REFLEXIVO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Analizar de forma crítico reflexivo las distintas situaciones que se presentan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en los contextos en los cuales se desenvuelve.</w:t>
            </w:r>
          </w:p>
        </w:tc>
        <w:tc>
          <w:tcPr>
            <w:tcW w:w="69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CREATIVIDAD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Desarrollar habilidades que permitan aplicar de una manera creativa los diferentes conceptos,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capacidades y aprendizajes para transformar su entorno, de manera responsable.</w:t>
            </w:r>
          </w:p>
        </w:tc>
        <w:tc>
          <w:tcPr>
            <w:tcW w:w="59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SOCIALES Y CIUDADANAS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Establecer y poner en práctica aquellas competencias ciudadanas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que le permiten interactuar con los demás y su entorno.</w:t>
            </w:r>
          </w:p>
        </w:tc>
      </w:tr>
      <w:tr w:rsidR="00F37F1A" w:rsidRPr="006C51F9" w:rsidTr="00BD7170">
        <w:trPr>
          <w:trHeight w:val="1134"/>
        </w:trPr>
        <w:tc>
          <w:tcPr>
            <w:tcW w:w="501" w:type="pct"/>
            <w:textDirection w:val="btLr"/>
          </w:tcPr>
          <w:p w:rsidR="00F37F1A" w:rsidRPr="006C51F9" w:rsidRDefault="00F37F1A" w:rsidP="00BD717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5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N1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Describe la importancia de tomar buenas decisiones en diferentes situaciones y contextos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585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N1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Reconoce que es un ser con valores a través de las relaciones que establece con los demás</w:t>
            </w:r>
          </w:p>
        </w:tc>
        <w:tc>
          <w:tcPr>
            <w:tcW w:w="61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N1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Define la capacidad que tiene de comunicarse consigo mismo, y con los otros responsablemente en un entorno social</w:t>
            </w:r>
          </w:p>
        </w:tc>
        <w:tc>
          <w:tcPr>
            <w:tcW w:w="694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N1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Se reconoce como un ser individual y social, que respeta las diferencias, contribuyendo a una sana convivencia.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748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N1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Determina de forma crítico reflexivo las distintas situaciones que se presentan en los contextos en los cuales se desenvuelve.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69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N1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Determina habilidades que permitan aplicar de una manera creativa los diferentes conceptos, capacidades y aprendizajes para transformar su entorno, de manera responsable.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59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N1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Designar y poner en práctica aquellas competencias ciudadanas que le permiten interactuar con los demás y su entorno.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F37F1A" w:rsidRPr="006C51F9" w:rsidTr="00BD7170">
        <w:trPr>
          <w:trHeight w:val="1134"/>
        </w:trPr>
        <w:tc>
          <w:tcPr>
            <w:tcW w:w="501" w:type="pct"/>
            <w:textDirection w:val="btLr"/>
          </w:tcPr>
          <w:p w:rsidR="00F37F1A" w:rsidRPr="006C51F9" w:rsidRDefault="00F37F1A" w:rsidP="00BD717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5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MX"/>
              </w:rPr>
              <w:t>N2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Relaciona la importancia de tomar buenas decisiones.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5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N2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Comprueba  que es un ser con valores a través de las relaciones que establece con los demás</w:t>
            </w:r>
          </w:p>
        </w:tc>
        <w:tc>
          <w:tcPr>
            <w:tcW w:w="61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N2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Demuestra que tiene la capacidad de comunicarse consigo mismo, y con los otros responsablemente en un entorno social</w:t>
            </w:r>
          </w:p>
        </w:tc>
        <w:tc>
          <w:tcPr>
            <w:tcW w:w="694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N2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Se identifica como un ser individual y social, que respeta las diferencias, contribuyendo a una sana convivencia.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48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N2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Demuestra de forma crítico reflexivo las distintas situaciones que se presentan en los contextos en los cuales se desenvuelve.</w:t>
            </w:r>
          </w:p>
        </w:tc>
        <w:tc>
          <w:tcPr>
            <w:tcW w:w="69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N2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Jerarquiza habilidades que permitan aplicar de una manera creativa los diferentes conceptos, capacidades y aprendizajes para transformar su entorno, de manera responsable.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59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N2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Inferir y poner en práctica aquellas competencias ciudadanas que le permiten interactuar con los demás y su entorno.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F37F1A" w:rsidRPr="006C51F9" w:rsidTr="00BD7170">
        <w:trPr>
          <w:trHeight w:val="1134"/>
        </w:trPr>
        <w:tc>
          <w:tcPr>
            <w:tcW w:w="501" w:type="pct"/>
            <w:textDirection w:val="btLr"/>
          </w:tcPr>
          <w:p w:rsidR="00F37F1A" w:rsidRPr="006C51F9" w:rsidRDefault="00F37F1A" w:rsidP="00BD717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5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N3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Practica la importancia de tomar buenas decisiones.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5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N3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Demuestra que es un ser con valores a través de las relaciones que establece con los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demás</w:t>
            </w:r>
          </w:p>
        </w:tc>
        <w:tc>
          <w:tcPr>
            <w:tcW w:w="61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N3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Prueba la capacidad  que tiene  de comunicarse consigo mismo, y con los otros responsablemente en un entorno social.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94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N3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Se muestra como un ser individual y social, que respeta las diferencias, contribuyendo a una sana convivencia.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48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N3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Prueba de forma crítico reflexivo las distintas situaciones que se presentan en los contextos en los cuales se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desenvuelve.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69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N3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Relaciona habilidades que permitan aplicar de una manera creativa los diferentes conceptos, capacidade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s y aprendizajes para transformar su entorno, de manera responsable.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59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N3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Organizar y poner en práctica aquellas competencias ciudadanas que le permiten interactuar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con los demás y su entorno.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F37F1A" w:rsidRPr="006C51F9" w:rsidTr="00BD7170">
        <w:trPr>
          <w:trHeight w:val="1134"/>
        </w:trPr>
        <w:tc>
          <w:tcPr>
            <w:tcW w:w="501" w:type="pct"/>
            <w:textDirection w:val="btLr"/>
          </w:tcPr>
          <w:p w:rsidR="00F37F1A" w:rsidRPr="006C51F9" w:rsidRDefault="00F37F1A" w:rsidP="00BD717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5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N4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 Explica la importancia de tomar buenas decisiones.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85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N4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Descubre que es un ser con valores a través de las relaciones que establece con los demás.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N4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Relaciona la capacidad  que tiene  de comunicarse consigo mismo, y con los otros responsablemente en un entorno social.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94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N4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Reflexiona como un ser individual y social, que respeta las diferencias, contribuyendo a una sana convivencia.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48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N4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Enuncia de forma crítico reflexivo las distintas situaciones que se presentan en los contextos en los cuales se desenvuelve.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69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N4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Categoriza  habilidades que permitan aplicar de una manera creativa los diferentes conceptos, capacidades y aprendizajes para transformar su entorno, de manera responsable.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59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N4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Señalar y poner en práctica aquellas competencias ciudadanas que le permiten interactuar con los demás y su entorno.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F37F1A" w:rsidRPr="006C51F9" w:rsidTr="00BD7170">
        <w:trPr>
          <w:trHeight w:val="1134"/>
        </w:trPr>
        <w:tc>
          <w:tcPr>
            <w:tcW w:w="501" w:type="pct"/>
            <w:textDirection w:val="btLr"/>
          </w:tcPr>
          <w:p w:rsidR="00F37F1A" w:rsidRPr="006C51F9" w:rsidRDefault="00F37F1A" w:rsidP="00BD717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5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N5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Valora la importancia de tomar buenas decisiones</w:t>
            </w:r>
          </w:p>
        </w:tc>
        <w:tc>
          <w:tcPr>
            <w:tcW w:w="585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N5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Justifica que es un ser con valores a través de las relaciones que establece con los demás.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N5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Fundamenta la capacidad  que tiene  de comunicarse consigo mismo, y con los otros responsablemente en un entorno social.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94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N5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Se proyecta como un ser individual y social, que respeta las diferencias, contribuyendo a una sana convivencia</w:t>
            </w:r>
          </w:p>
        </w:tc>
        <w:tc>
          <w:tcPr>
            <w:tcW w:w="748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N5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Se proyecta de forma crítico reflexivo las distintas situaciones que se presentan en los contextos en los cuales se desenvuelve.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69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N5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Relaciona habilidades que permitan aplicar de una manera creativa los diferentes conceptos, capacidades y aprendizajes para transformar su entorno, de manera responsable.</w:t>
            </w:r>
          </w:p>
        </w:tc>
        <w:tc>
          <w:tcPr>
            <w:tcW w:w="59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N5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Valorar y poner en práctica aquellas competencias ciudadanas que le permiten interactuar con los demás y su entorno.</w:t>
            </w:r>
          </w:p>
        </w:tc>
      </w:tr>
      <w:tr w:rsidR="00F37F1A" w:rsidRPr="006C51F9" w:rsidTr="00BD7170">
        <w:trPr>
          <w:trHeight w:val="3142"/>
        </w:trPr>
        <w:tc>
          <w:tcPr>
            <w:tcW w:w="501" w:type="pct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NIVEL DE DESARROLLO DE  LA COMPETENCIA</w:t>
            </w:r>
          </w:p>
        </w:tc>
        <w:tc>
          <w:tcPr>
            <w:tcW w:w="5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N6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Reafirma la importancia de tomar buenas decisiones.</w:t>
            </w:r>
          </w:p>
        </w:tc>
        <w:tc>
          <w:tcPr>
            <w:tcW w:w="585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N6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 Reafirma que es un ser con valores a través de las relaciones que establece con los demás.</w:t>
            </w:r>
          </w:p>
        </w:tc>
        <w:tc>
          <w:tcPr>
            <w:tcW w:w="61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N6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Justifica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t>la capacidad  que tiene  de comunicarse consigo mismo, y con los otros responsablemente en un entorno social.</w:t>
            </w:r>
          </w:p>
        </w:tc>
        <w:tc>
          <w:tcPr>
            <w:tcW w:w="694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N6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Fundamenta como un ser individual y social, que respeta las diferencias, contribuyendo a una sana convivencia.</w:t>
            </w:r>
          </w:p>
        </w:tc>
        <w:tc>
          <w:tcPr>
            <w:tcW w:w="748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N6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Explica de forma crítico reflexivo las distintas situaciones que se presentan en los contextos en los cuales se desenvuelve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.</w:t>
            </w:r>
          </w:p>
        </w:tc>
        <w:tc>
          <w:tcPr>
            <w:tcW w:w="69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N6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Verifica habilidades que permitan aplicar de una manera creativa los diferentes conceptos, capacidades y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aprendizajes para transformar su entorno, de manera responsable.</w:t>
            </w:r>
          </w:p>
        </w:tc>
        <w:tc>
          <w:tcPr>
            <w:tcW w:w="594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N6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Estimar y poner en práctica aquellas competencias ciudadanas que le permiten interactuar con los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demás y su entorno.</w:t>
            </w:r>
          </w:p>
        </w:tc>
      </w:tr>
    </w:tbl>
    <w:p w:rsidR="00F37F1A" w:rsidRDefault="00F37F1A" w:rsidP="00F37F1A">
      <w:pPr>
        <w:jc w:val="center"/>
        <w:rPr>
          <w:rFonts w:ascii="Arial" w:eastAsia="Calibri" w:hAnsi="Arial" w:cs="Arial"/>
          <w:sz w:val="24"/>
          <w:szCs w:val="24"/>
        </w:rPr>
      </w:pPr>
    </w:p>
    <w:p w:rsidR="00F37F1A" w:rsidRDefault="00F37F1A" w:rsidP="00F37F1A">
      <w:pPr>
        <w:jc w:val="center"/>
        <w:rPr>
          <w:rFonts w:ascii="Arial" w:eastAsia="Calibri" w:hAnsi="Arial" w:cs="Arial"/>
          <w:sz w:val="24"/>
          <w:szCs w:val="24"/>
        </w:rPr>
      </w:pPr>
    </w:p>
    <w:p w:rsidR="00F37F1A" w:rsidRDefault="00F37F1A" w:rsidP="00F37F1A">
      <w:pPr>
        <w:jc w:val="center"/>
        <w:rPr>
          <w:rFonts w:ascii="Arial" w:eastAsia="Calibri" w:hAnsi="Arial" w:cs="Arial"/>
          <w:sz w:val="24"/>
          <w:szCs w:val="24"/>
        </w:rPr>
      </w:pPr>
    </w:p>
    <w:p w:rsidR="00F37F1A" w:rsidRDefault="00F37F1A" w:rsidP="00F37F1A">
      <w:pPr>
        <w:jc w:val="center"/>
        <w:rPr>
          <w:rFonts w:ascii="Arial" w:eastAsia="Calibri" w:hAnsi="Arial" w:cs="Arial"/>
          <w:sz w:val="24"/>
          <w:szCs w:val="24"/>
        </w:rPr>
      </w:pPr>
    </w:p>
    <w:p w:rsidR="00F37F1A" w:rsidRDefault="00F37F1A" w:rsidP="00F37F1A">
      <w:pPr>
        <w:jc w:val="center"/>
        <w:rPr>
          <w:rFonts w:ascii="Arial" w:eastAsia="Calibri" w:hAnsi="Arial" w:cs="Arial"/>
          <w:sz w:val="24"/>
          <w:szCs w:val="24"/>
        </w:rPr>
      </w:pPr>
    </w:p>
    <w:p w:rsidR="00F37F1A" w:rsidRDefault="00F37F1A" w:rsidP="00F37F1A">
      <w:pPr>
        <w:jc w:val="center"/>
        <w:rPr>
          <w:rFonts w:ascii="Arial" w:eastAsia="Calibri" w:hAnsi="Arial" w:cs="Arial"/>
          <w:sz w:val="24"/>
          <w:szCs w:val="24"/>
        </w:rPr>
      </w:pPr>
    </w:p>
    <w:p w:rsidR="00F37F1A" w:rsidRPr="006C51F9" w:rsidRDefault="00F37F1A" w:rsidP="00F37F1A">
      <w:pPr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848"/>
        <w:gridCol w:w="2520"/>
        <w:gridCol w:w="2592"/>
        <w:gridCol w:w="2827"/>
        <w:gridCol w:w="2435"/>
      </w:tblGrid>
      <w:tr w:rsidR="00F37F1A" w:rsidRPr="006C51F9" w:rsidTr="00BD7170">
        <w:tc>
          <w:tcPr>
            <w:tcW w:w="107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53" w:type="pct"/>
          </w:tcPr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PERIODO UNO</w:t>
            </w:r>
          </w:p>
        </w:tc>
        <w:tc>
          <w:tcPr>
            <w:tcW w:w="980" w:type="pct"/>
          </w:tcPr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PERIODO DOS</w:t>
            </w:r>
          </w:p>
        </w:tc>
        <w:tc>
          <w:tcPr>
            <w:tcW w:w="1069" w:type="pct"/>
          </w:tcPr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PERIODO TRES</w:t>
            </w:r>
          </w:p>
        </w:tc>
        <w:tc>
          <w:tcPr>
            <w:tcW w:w="921" w:type="pct"/>
          </w:tcPr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PERIODO CUATRO</w:t>
            </w:r>
          </w:p>
        </w:tc>
      </w:tr>
      <w:tr w:rsidR="00F37F1A" w:rsidRPr="006C51F9" w:rsidTr="00BD7170">
        <w:tc>
          <w:tcPr>
            <w:tcW w:w="107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 xml:space="preserve">GRADO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10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53" w:type="pct"/>
          </w:tcPr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1.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Comprendo la relación entre salud y actividad física y desde ella realizo mi práctica.</w:t>
            </w:r>
          </w:p>
          <w:p w:rsidR="00F37F1A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es-ES" w:eastAsia="es-ES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2.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Defino con precisión y autonomía mi proyecto personal de actividad física, salud y calidad de vida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3.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Elaboro un montaje que combine danza- representación, determinando coreografía y planimetría.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4.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Aplico en mi vida cotidiana prácticas de actividad física y hábitos saludables.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5.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Valoro el tiempo de ocio para mi formación y tomo el juego como una alternativa importante.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6.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Decido sobre los procedimientos y actividades de calentamiento y recuperación y los aplico.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>7.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 xml:space="preserve">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Concientizo a mis compañeros del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buen uso del tiempo libre y el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8.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Oriento el uso de técnicas de expresión corporal para el control emocional de mis compañeros, en situaciones de juego y actividad física.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980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9.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Selecciono técnicas de movimiento para mi proyecto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br/>
              <w:t>de actividad física.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lastRenderedPageBreak/>
              <w:t>10.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Planifico el mejoramiento de mi condición física a partir de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br/>
              <w:t>la actualización de mi ficha de evaluación.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11.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Utilizo técnicas respiratorias y de relajación en la actividad física.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12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Domino</w:t>
            </w:r>
            <w:proofErr w:type="gramEnd"/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técnicas y tácticas de prácticas deportivas.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13.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Realizo montajes de danzas y prácticas lúdicas de la diversidad colombiana.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14.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Realizo coreografías individuales y colectivas con el uso de diferentes ritmos musicales.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15.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Aplico en mi vida cotidiana prácticas de actividad física y hábitos saludables.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16.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Conformo equipos de juego para participar en diversos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eventos y contextos.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17.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Decido sobre los procedimientos y actividades de calentamiento y recuperación y los aplico.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>18.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 xml:space="preserve">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19.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 Oriento el uso de técnicas de expresión corporal para el control emocional de mis compañeros, en situaciones de juego y actividad</w:t>
            </w:r>
          </w:p>
        </w:tc>
        <w:tc>
          <w:tcPr>
            <w:tcW w:w="1069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20.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Ejecuto con calidad secuencias de movimiento con elementos y obstáculos.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21.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Presento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composiciones gimnásticas, aplicando técnicas de sus diferentes modalidades.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22.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Aplico técnicas de movimiento para mejorar mi postura corporal.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    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 </w:t>
            </w: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23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Oriento</w:t>
            </w:r>
            <w:proofErr w:type="gramEnd"/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el uso de técnicas de expresión corporal para el control emocional de mis compañeros, en situaciones de juego y actividad física.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>24.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 xml:space="preserve">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25.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Decido sobre los procedimientos y actividades de calentamiento y recuperación y los aplico.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26.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Aplico en mi vida cotidiana prácticas de actividad física y hábitos saludables.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27.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Conformo equipos de juego para participar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en diversos eventos y contextos.</w:t>
            </w:r>
          </w:p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921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lastRenderedPageBreak/>
              <w:t>28.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 xml:space="preserve">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Realizo esquemas de movimiento atendiendo a la precisión de un apoyo rítmico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musical y de tiempo de ejecución.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29.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Utilizo técnicas de expresión corporal y relajación para controlar y expresar mis emociones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30.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 Oriento el uso de técnicas de expresión corporal para el control emocional de mis compañeros, en situaciones de juego y actividad física.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>31.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 xml:space="preserve">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32.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Decido sobre los procedimientos y actividades de calentamiento y recuperación y los aplico.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33.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Aplico en mi vida cotidiana prácticas de actividad física y hábitos saludables.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34.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Aplico a mi vida cotidiana prácticas corporales alternativas.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35.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Cultivo hábitos de higiene postural, recogiendo y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br/>
              <w:t>trasladando objeto.</w:t>
            </w:r>
          </w:p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107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GRADO 11</w:t>
            </w:r>
          </w:p>
        </w:tc>
        <w:tc>
          <w:tcPr>
            <w:tcW w:w="953" w:type="pct"/>
          </w:tcPr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36.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Comprendo la relación entre salud y actividad física y desde ella realizo mi práctica.</w:t>
            </w:r>
          </w:p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es-ES" w:eastAsia="es-E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37.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Defino con precisión y autonomía mi proyecto personal de actividad física, salud y calidad de vida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38.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Elaboro mi plan de condición física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teniendo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br/>
              <w:t>en cuenta fundamentos fisiológicos, técnicos y metodológicos.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39.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Organizo mi plan de actividad física, de acuerdo con mis intereses y concepción sobre salud y calidad de vida.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40.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Aplico en mi vida cotidiana prácticas de actividad física y hábitos saludables.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41.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Decido sobre los procedimientos y actividades de calentamiento y recuperación y los aplico.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42.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Valoro el tiempo de ocio para mi formación y tomo el juego como una alternativa importante.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>43.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 xml:space="preserve">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Concientizo a mis compañeros del buen uso del tiempo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libre y el juego.</w:t>
            </w:r>
          </w:p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980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44.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Selecciono técnicas de movimiento para mi proyecto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br/>
              <w:t>de actividad física.</w:t>
            </w:r>
          </w:p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 w:eastAsia="es-E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>45.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Planifico el mejoramiento de mi condición física a partir de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br/>
              <w:t>la actualización de mi ficha de evaluación.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46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Domino</w:t>
            </w:r>
            <w:proofErr w:type="gramEnd"/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técnicas y tácticas de prácticas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deportivas.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47.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Realizo montajes de danzas y prácticas lúdicas de la diversidad colombiana.</w:t>
            </w:r>
          </w:p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48.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 Oriento el uso de técnicas de expresión corporal para el control emocional de mis compañeros, en situaciones de juego y actividad física.</w:t>
            </w:r>
          </w:p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 w:eastAsia="es-E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49.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Aplico en mi vida cotidiana prácticas de actividad física y hábitos saludables.</w:t>
            </w:r>
          </w:p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>50.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 xml:space="preserve">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51.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Decido sobre los procedimientos y actividades de calentamiento y recuperación y los aplico.</w:t>
            </w:r>
          </w:p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52.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Conformo equipos de juego para participar en diversos eventos y contextos.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53.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Participo en la organización de los juegos de la institución, estableciendo acuerdos  para su desarrollo.</w:t>
            </w:r>
          </w:p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069" w:type="pct"/>
          </w:tcPr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54.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Elaboro estrategias para hacer más eficiente el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55.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Perfecciono la calidad de ejecución de formas técnicas en diferentes prácticas deportivas y motrices.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56.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 Oriento el uso de técnicas de expresión corporal para el control emocional de mis compañeros, en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situaciones de juego y actividad física.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57.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Participo en la organización de los juegos de la institución, estableciendo acuerdos  para su desarrollo.</w:t>
            </w:r>
          </w:p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 w:eastAsia="es-E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58.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Aplico en mi vida cotidiana prácticas de actividad física y hábitos saludables.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59.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Decido sobre los procedimientos y actividades de calentamiento y recuperación y los aplico.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60 .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Asumo con autonomía y compromiso propio, o con los compañeros, las decisiones sobre el momento de juego.</w:t>
            </w:r>
          </w:p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61.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Conformo equipos de juego para participar en diversos eventos y contextos.</w:t>
            </w:r>
          </w:p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>62.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 xml:space="preserve">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921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63.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Realizo actividades físicas alternativas siguiendo parámetros técnicos, físicos, de seguridad y ecológicos.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>64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>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Aplico</w:t>
            </w:r>
            <w:proofErr w:type="gramEnd"/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mis conocimientos sobre la relación actividad física-pausa-actividad física, en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mi plan de condición física.</w:t>
            </w:r>
          </w:p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65.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 Oriento el uso de técnicas de expresión corporal para el control emocional de mis compañeros, en situaciones de juego y actividad física.</w:t>
            </w:r>
          </w:p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>66.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eastAsia="es-ES_tradnl"/>
              </w:rPr>
              <w:t xml:space="preserve">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Concientizo a mis compañeros del buen uso del tiempo libre y el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67.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Asumo con autonomía y compromiso propio, o con los compañeros, las decisiones sobre el momento de juego.</w:t>
            </w:r>
          </w:p>
          <w:p w:rsidR="00F37F1A" w:rsidRPr="006C51F9" w:rsidRDefault="00F37F1A" w:rsidP="00BD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 w:eastAsia="es-E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68.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Aplico en mi vida cotidiana prácticas de actividad física y hábitos saludables.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69.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Aplico a mi vida cotidiana prácticas corporales alternativas.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70.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Cultivo hábitos de higiene postural,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lastRenderedPageBreak/>
              <w:t>recogiendo y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br/>
              <w:t>trasladando objeto.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>71.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_tradnl" w:eastAsia="es-ES_tradnl"/>
              </w:rPr>
              <w:t xml:space="preserve"> Decido sobre los procedimientos y actividades de calentamiento y recuperación y los aplico.</w:t>
            </w:r>
          </w:p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  <w:lang w:val="es-ES_tradnl"/>
              </w:rPr>
            </w:pPr>
          </w:p>
        </w:tc>
      </w:tr>
    </w:tbl>
    <w:p w:rsidR="00F37F1A" w:rsidRPr="006C51F9" w:rsidRDefault="00F37F1A" w:rsidP="00F37F1A">
      <w:pPr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368"/>
        <w:gridCol w:w="442"/>
        <w:gridCol w:w="709"/>
        <w:gridCol w:w="2298"/>
        <w:gridCol w:w="1008"/>
        <w:gridCol w:w="1967"/>
        <w:gridCol w:w="1859"/>
        <w:gridCol w:w="1002"/>
        <w:gridCol w:w="2896"/>
      </w:tblGrid>
      <w:tr w:rsidR="00F37F1A" w:rsidRPr="006C51F9" w:rsidTr="00BD7170">
        <w:trPr>
          <w:trHeight w:val="275"/>
        </w:trPr>
        <w:tc>
          <w:tcPr>
            <w:tcW w:w="5000" w:type="pct"/>
            <w:gridSpan w:val="10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  <w:vMerge w:val="restar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CONTENIDOS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Conceptuales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447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Procedimentales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474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Actitudinales</w:t>
            </w:r>
            <w:proofErr w:type="spellEnd"/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10º</w:t>
            </w:r>
          </w:p>
        </w:tc>
        <w:tc>
          <w:tcPr>
            <w:tcW w:w="435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P1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C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t>apacidades físicas condicionales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Estándares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Fuerza</w:t>
            </w: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Resistencia</w:t>
            </w: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Velocidad</w:t>
            </w: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Flexibilidad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Realización de  ejercicios básicos de fuerza, flexibilidad, velocidad, resistencia.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Practica pruebas específicas de resistencia aeróbica. Pruebas especificas de fuerza, resistencia, velocidad y flexibilidad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Capacidades físicas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Utiliza las capacidades físicas para mejorar la condición física</w:t>
            </w:r>
            <w:r w:rsidRPr="006C51F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Se realiza test físicos para diagnosticar la condición física del educando. Beneficios del desarrollo de las capacidades física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Beneficios del desarrollo de las capacidades físicas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 w:val="restar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P2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Sistema muscular y óseo.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Frecuencia cardiaca.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Generalidades de los deportes.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Reseña histórica de los deportes 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Estándares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250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 xml:space="preserve">Lesiones grupos </w:t>
            </w: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musculares articulaciones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Tipos de frecuencia cardiaca puntos de referencia procedimiento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Clasificación de los deportes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Historia de los deportes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 xml:space="preserve">Elaboración de  gráficas </w:t>
            </w: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del sistema muscular y óseo.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Realización de tomas de la frecuencia cardiaca en reposo, durante el ejercicio y después del ejercicio.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Clasificación de los músculos de acuerdo con su función.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Ejes corporales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Frecuencia cardiaca y actividad física.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Anatomía humana.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Realiza talleres  del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sistema muscular y óseo.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Valoro y cuido los sistemas óseos y musculares.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Clasificación muscular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Profilaxis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 xml:space="preserve">P3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actividades atléticas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lastRenderedPageBreak/>
              <w:t>Valoración médica, hábitos nutricionales.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Carreras de velocidad, relevos.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Saltos de longitud y triple.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Estándares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Disciplinas atléticas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Clasificación de las actividades atléticas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Test diagnósticos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Nutrición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Características técnicas.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Características técnicas.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Teoría del atletismo.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Formulación de preguntas sobre el tema </w:t>
            </w:r>
            <w:r w:rsidRPr="006C51F9">
              <w:rPr>
                <w:rFonts w:ascii="Arial" w:hAnsi="Arial" w:cs="Arial"/>
                <w:sz w:val="24"/>
                <w:szCs w:val="24"/>
              </w:rPr>
              <w:t>disciplinas atléticas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Realización de carreras de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velocidad y diferentes lanzamientos.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Practica depre deportivos 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Aplicación de fundamentos del atletismo</w:t>
            </w:r>
            <w:r w:rsidRPr="006C51F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Lanzamientos y velocidad.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Pre deportivos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Técnica del atletismo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iCs/>
                <w:sz w:val="24"/>
                <w:szCs w:val="24"/>
                <w:lang w:val="es-ES"/>
              </w:rPr>
              <w:lastRenderedPageBreak/>
              <w:t>Valoro y cuido los sistemas de mi cuerpo.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iCs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Utiliza el atletismo como medio de convivencia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grupal y respeto por la norma.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Consultas, trabajos y evaluaciones sobre el tema 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9">
              <w:rPr>
                <w:rFonts w:ascii="Arial" w:hAnsi="Arial" w:cs="Arial"/>
                <w:sz w:val="24"/>
                <w:szCs w:val="24"/>
              </w:rPr>
              <w:t>Autocuidado</w:t>
            </w:r>
            <w:proofErr w:type="spellEnd"/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Evaluación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P4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Juegos y deportes.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 xml:space="preserve">Juegos de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Balonm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lastRenderedPageBreak/>
              <w:t>ano,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Baloncesto,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Voleibol, microfútbol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Reglamento de los deportes 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Iniciación al ajedrez.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Estándares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Juegos tradicionales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9">
              <w:rPr>
                <w:rFonts w:ascii="Arial" w:hAnsi="Arial" w:cs="Arial"/>
                <w:sz w:val="24"/>
                <w:szCs w:val="24"/>
              </w:rPr>
              <w:t>Predeportivos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</w:rPr>
              <w:t xml:space="preserve"> deportes de conjunto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Juzgamiento deportivo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Ajedrez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Establece diferencias  en los reglamentos  y los campos de los diferentes deportes.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Participación activa en los diferentes juegos y deportes.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Juzgamiento deportivo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 xml:space="preserve">Juegos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</w:rPr>
              <w:t>predeportivos</w:t>
            </w:r>
            <w:proofErr w:type="spellEnd"/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Utiliza los diferentes deportes como medio de convivencia grupal y respeto por la norma.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Consultas, trabajos y evaluaciones sobre los diferentes deportes.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Competencias ciudadanas y deporte.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Teoría deportiva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 w:val="restar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11</w:t>
            </w: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°</w:t>
            </w:r>
          </w:p>
        </w:tc>
        <w:tc>
          <w:tcPr>
            <w:tcW w:w="435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P1</w:t>
            </w:r>
          </w:p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Teoría de las capacidades físicas.</w:t>
            </w:r>
          </w:p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Las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pruebas de aptitud física.</w:t>
            </w:r>
          </w:p>
          <w:p w:rsidR="00F37F1A" w:rsidRPr="006C51F9" w:rsidRDefault="00F37F1A" w:rsidP="00BD7170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Estándares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Teoría de las capacidades físicas.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Test de acondicionamiento.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47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Ejecuta ejercicios que ayudan al desarrollo de la velocidad, la fuerza, la resistencia y la flexibilidad.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Vivencia, medios prácticos como circuitos,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fartlek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, relevos, carrera continua, etc.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Capacidades físicas y habilidades motrices básicas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Participa activamente en las sesiones propuestas.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Reconoce el objetivo de cada uno de los ejercicios o medios propuestos.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Juegos y recreación.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Acondicionamiento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P2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 xml:space="preserve">Consulta reglamentos deportivos.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Explicación de los reglamentos en juego por equipos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Estándares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Teoría deportiva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Juzgamiento, lúdica.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Ejecución de los gestos técnicos de los deportes populares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Ejercita la técnica deportiva individualmente, por parejas y en grupos.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Técnica deportiva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Técnica deportiva.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Se integra a las prácticas colectivas adecuadamente.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Demuestra interés y orden en las sesiones prácticas.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P3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lastRenderedPageBreak/>
              <w:t>Se integra a las prácticas colectivas adecuadamente.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Demuestra interés y orden en las sesiones prácticas.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Estándares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 xml:space="preserve">Competencias </w:t>
            </w: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ciudadanas y deporte.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Desarrolla procesos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metodológicos para  los deportes 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Diferencia errores más comunes en contra de los reglamentos deportivos.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Juegos tradicionales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5608C5" w:rsidRDefault="00F37F1A" w:rsidP="005A70A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Juzgamiento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Ejecuta adecuadamente </w:t>
            </w:r>
            <w:proofErr w:type="gramStart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los gesto</w:t>
            </w:r>
            <w:proofErr w:type="gramEnd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técnicos propios del deporte.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Se integra a las prácticas colectivas adecuadamente.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Utiliza los deportes como medio de desarrollo de sus capacidades físicas.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Técnica deportiva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Condición física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35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P4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Variaciones de la marcha.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 xml:space="preserve">Las carreras 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lastRenderedPageBreak/>
              <w:t>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La variedad del salto.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Los saltos 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Los lanzamientos atléticos.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Teoría 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Estándares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</w:tcPr>
          <w:p w:rsidR="00F37F1A" w:rsidRPr="006C51F9" w:rsidRDefault="00F37F1A" w:rsidP="005A70AD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Habilidades motrices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Teoría de los deportes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Práctica de las carreras de velocidad y de relevos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Ejecución de ejercicios que requieren la habilidad del salto.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 xml:space="preserve">Vivencia del salto de longitud y </w:t>
            </w: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lastRenderedPageBreak/>
              <w:t>triple.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Realización de ejercicios  varios de lanzamiento.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Vivencia de los lanzamientos atléticos.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Habilidades motrices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74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lastRenderedPageBreak/>
              <w:t>Interioriza en su memoria motriz los diferentes saltos y lanzamientos.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  <w:lang w:val="es-ES"/>
              </w:rPr>
              <w:t>Reconoce la importancia de las habilidades motrices propias 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Participa activamente de las actividades propuestas.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Habilidades motrices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5A70AD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rPr>
          <w:gridAfter w:val="9"/>
          <w:wAfter w:w="4745" w:type="pct"/>
          <w:trHeight w:val="276"/>
        </w:trPr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rPr>
          <w:gridAfter w:val="9"/>
          <w:wAfter w:w="4745" w:type="pct"/>
          <w:trHeight w:val="276"/>
        </w:trPr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rPr>
          <w:gridAfter w:val="9"/>
          <w:wAfter w:w="4745" w:type="pct"/>
          <w:trHeight w:val="276"/>
        </w:trPr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  <w:vMerge w:val="restart"/>
            <w:textDirection w:val="btLr"/>
          </w:tcPr>
          <w:p w:rsidR="00F37F1A" w:rsidRPr="006C51F9" w:rsidRDefault="00F37F1A" w:rsidP="00BD717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INDICADORES DE DESEMPLEÑO</w:t>
            </w:r>
          </w:p>
        </w:tc>
        <w:tc>
          <w:tcPr>
            <w:tcW w:w="139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7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N. SUPERIOR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- SIEMPRE</w:t>
            </w:r>
          </w:p>
        </w:tc>
        <w:tc>
          <w:tcPr>
            <w:tcW w:w="1125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N. ALTO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- CASI SIEMPRE</w:t>
            </w:r>
          </w:p>
        </w:tc>
        <w:tc>
          <w:tcPr>
            <w:tcW w:w="1082" w:type="pct"/>
            <w:gridSpan w:val="2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N. BASICO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- ALGUNAS VECES</w:t>
            </w:r>
          </w:p>
        </w:tc>
        <w:tc>
          <w:tcPr>
            <w:tcW w:w="1095" w:type="pct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N. BAJO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- CASI NUNCA</w:t>
            </w: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 w:val="restar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10</w:t>
            </w: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°</w:t>
            </w:r>
          </w:p>
        </w:tc>
        <w:tc>
          <w:tcPr>
            <w:tcW w:w="1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P1</w:t>
            </w:r>
          </w:p>
        </w:tc>
        <w:tc>
          <w:tcPr>
            <w:tcW w:w="1137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 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jecuta  adecuadamente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los ejercicios para el desarrollo corporal.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 r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ealiza eficientemente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pruebas físicas para el desarrollo de la resistencia, la fuerza, la velocidad y flexibilidad.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 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jecuta los ejercicios para el desarrollo corporal.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r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ealiza pruebas físicas para el desarrollo de la resistencia, la fuerza, la velocidad y flexibilidad.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 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jecuta los ejercicios para el desarrollo corporal.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r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ealiza pruebas físicas para el desarrollo de la resistencia, la fuerza, la velocidad y flexibilidad.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5" w:type="pct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 p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resenta dificultad para ejecutarlos ejercicios para el desarrollo corporal.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resenta dificultad para realizar pruebas físicas para el desarrollo de la resistencia, la fuerza, la velocidad y flexibilidad.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P2</w:t>
            </w:r>
          </w:p>
        </w:tc>
        <w:tc>
          <w:tcPr>
            <w:tcW w:w="1137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c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umple oportunamente con trabajos y tareas asignadas.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Identifica apropiadamente los conceptos y terminologías de la educación física.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c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umple  con trabajos y tareas asignadas.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i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dentifica los conceptos y terminologías de la educación física.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c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umple con trabajos y tareas asignadas.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i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dentifica los conceptos y terminologías de la educación física.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5" w:type="pct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 cumple con trabajos y tareas asignadas.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resenta dificultad para identificar los conceptos y terminologías de la educación física.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P3</w:t>
            </w:r>
          </w:p>
        </w:tc>
        <w:tc>
          <w:tcPr>
            <w:tcW w:w="1137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jecuta técnicamente las modalidades atléticas de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pista y campo.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d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emuestra aptitudes óptimas en las pruebas aeróbicas y anaeróbicas.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articipa activamente en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predeportivos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jecuta las modalidades atléticas de pista y campo.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d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emuestra aptitudes en las pruebas aeróbicas y anaeróbicas.</w:t>
            </w: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articipa en pre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deportivos 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jecuta las modalidades atléticas de pista y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campo.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d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emuestra aptitudes en las pruebas aeróbicas y anaeróbicas.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 p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articipa en pre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deportivos 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5" w:type="pct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resenta dificultad para ejecutar las modalidades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atléticas de pista y campo.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sus aptitudes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permiten el desarrollo de las pruebas aeróbicas y anaeróbicas.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 participa en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predeportivos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P4</w:t>
            </w:r>
          </w:p>
        </w:tc>
        <w:tc>
          <w:tcPr>
            <w:tcW w:w="1137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ractica correctamente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diferente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f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undamentos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técnicos de los deportes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d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eferencia y aplica el reglamento y los campos de práctica de los  diferentes deportes.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ractica correctamente  las actividades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predeportivas</w:t>
            </w:r>
            <w:proofErr w:type="spellEnd"/>
          </w:p>
        </w:tc>
        <w:tc>
          <w:tcPr>
            <w:tcW w:w="1125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ractica diferentes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fundamentos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técnicos de los deportes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d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eferencia el reglamento y los campos de práctica de los diferentes deportes.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ractica  las actividades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predeportivas</w:t>
            </w:r>
            <w:proofErr w:type="spellEnd"/>
          </w:p>
        </w:tc>
        <w:tc>
          <w:tcPr>
            <w:tcW w:w="1082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ractica diferentes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fundamentos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técnicos delos deportes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 d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eferencia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el reglamento y los  campos de práctica de los diferentes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deportes.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ractica las actividades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predeportivas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.</w:t>
            </w:r>
          </w:p>
        </w:tc>
        <w:tc>
          <w:tcPr>
            <w:tcW w:w="1095" w:type="pct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realiza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la práctica de diferentes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fundamentos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técnicos de los deportes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  diferencia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 y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aplica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el reglamento y los campos de práctica de los diferentes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deportes.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practica  las actividades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predeportivas</w:t>
            </w:r>
            <w:proofErr w:type="spellEnd"/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 w:val="restar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11</w:t>
            </w: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°</w:t>
            </w:r>
          </w:p>
        </w:tc>
        <w:tc>
          <w:tcPr>
            <w:tcW w:w="1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P1</w:t>
            </w:r>
          </w:p>
        </w:tc>
        <w:tc>
          <w:tcPr>
            <w:tcW w:w="1137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jercita correctamente las diferentes cualidades físicas.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v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alora e interpreta los diferentes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tests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psicomotores como una evaluación del rendimiento físico.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ustenta y aplica la teoría de las capacidades físicas.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jercita las diferentes cualidades físicas.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v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alora los diferentes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tests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psicomotores como una evaluación del rendimiento físico.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ustenta la teoría de las capacidades físicas.</w:t>
            </w:r>
          </w:p>
        </w:tc>
        <w:tc>
          <w:tcPr>
            <w:tcW w:w="1082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jercita las diferentes cualidades físicas.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v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alora los diferentes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tests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psicomotores como una evaluación del rendimiento físico.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 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ustenta la teoría de las capacidades físicas.</w:t>
            </w:r>
          </w:p>
        </w:tc>
        <w:tc>
          <w:tcPr>
            <w:tcW w:w="1095" w:type="pct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Casi nunca ejercita las diferentes capaci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dades físicas.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 valorar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la interpretación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los diferentes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tests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psicomotores como una evaluación del rendimiento físico.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presenta,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sustenta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y aplica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la teoría de las capacidades físicas.</w:t>
            </w: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P2</w:t>
            </w:r>
          </w:p>
        </w:tc>
        <w:tc>
          <w:tcPr>
            <w:tcW w:w="1137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ustenta y aplica teóricamente historia y principales reglas de los deportes 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d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emuestra adecuadamente la técnica deportiva en acciones reales de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plica el reglamento en juego por equipos.</w:t>
            </w:r>
          </w:p>
        </w:tc>
        <w:tc>
          <w:tcPr>
            <w:tcW w:w="1125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ustenta teóricamente historia y principales reglas de los deportes 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de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muestra la técnica deportiva en acciones reales de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plica el reglamento en juego por equipos.</w:t>
            </w:r>
          </w:p>
        </w:tc>
        <w:tc>
          <w:tcPr>
            <w:tcW w:w="1082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 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ustenta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teóricamente historia y principales reglas de los deportes 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d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emuestra la técnica deportiva en acciones reales de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plica el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reglamento en juego por equipos.</w:t>
            </w:r>
          </w:p>
        </w:tc>
        <w:tc>
          <w:tcPr>
            <w:tcW w:w="1095" w:type="pct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 le dificulta sustentar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y aplicar  teóricamente historia y principales reglas de los deportes 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dem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uestra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la técnica deportiva en acciones reales de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 aplica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el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reglamento en juego por equipos.</w:t>
            </w: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P3</w:t>
            </w:r>
          </w:p>
        </w:tc>
        <w:tc>
          <w:tcPr>
            <w:tcW w:w="1137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ustenta correctamente la  historia y principales reglas de los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deportes 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d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emuestra correctamente la técnica deportiva en acciones reales de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plica y demuestra reglamento en juego por equipos.</w:t>
            </w:r>
          </w:p>
        </w:tc>
        <w:tc>
          <w:tcPr>
            <w:tcW w:w="1125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ustenta la historia y principales reglas de los deportes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d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emuestra la técnica deportiva en acciones reales de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plica el reglamento en juego por equipos.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ustenta la  historia y principales reglas de los deportes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 d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emuestra la técnica deportiva en acciones reales de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plica el reglamento en juego por equipos.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5" w:type="pct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 sustenta la historia y principales reglas de los deportes 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populares.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d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emuestra la técnica deportiva en acciones reales de juego.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a</w:t>
            </w:r>
            <w:r w:rsidRPr="006C51F9">
              <w:rPr>
                <w:rFonts w:ascii="Arial" w:hAnsi="Arial" w:cs="Arial"/>
                <w:sz w:val="24"/>
                <w:szCs w:val="24"/>
                <w:lang w:val="es-ES"/>
              </w:rPr>
              <w:t>plica el reglamento en juego por equipos.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" w:type="pct"/>
            <w:vMerge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7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sz w:val="24"/>
                <w:szCs w:val="24"/>
              </w:rPr>
              <w:t>P4</w:t>
            </w:r>
          </w:p>
        </w:tc>
        <w:tc>
          <w:tcPr>
            <w:tcW w:w="1137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>c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>onsulta y sustenta la teoría 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ES_tradnl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Siempre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>ractica correctamente ejercicios con las habilidades propias de las actividades atléticas.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>onsulta la teoría 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siempre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>ractica ejercicios con las habilidades propias de las actividades atléticas.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>c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>onsulta la teoría 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Algunas veces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>ractica correctamente ejercicios con las habilidades propias de las actividades atléticas.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5" w:type="pct"/>
          </w:tcPr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Casi nunca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>onsulta la teoría del atletismo.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6C51F9" w:rsidRDefault="00F37F1A" w:rsidP="00BD7170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Casi nunca 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>p</w:t>
            </w:r>
            <w:r w:rsidRPr="006C51F9">
              <w:rPr>
                <w:rFonts w:ascii="Arial" w:hAnsi="Arial" w:cs="Arial"/>
                <w:sz w:val="24"/>
                <w:szCs w:val="24"/>
                <w:lang w:val="es-ES_tradnl"/>
              </w:rPr>
              <w:t>ractica ejercicios con las habilidades propias de las actividades atléticas.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rPr>
          <w:trHeight w:val="1134"/>
        </w:trPr>
        <w:tc>
          <w:tcPr>
            <w:tcW w:w="255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METODOLOGIA</w:t>
            </w:r>
          </w:p>
        </w:tc>
        <w:tc>
          <w:tcPr>
            <w:tcW w:w="4745" w:type="pct"/>
            <w:gridSpan w:val="9"/>
          </w:tcPr>
          <w:p w:rsidR="00F37F1A" w:rsidRPr="001E3715" w:rsidRDefault="00F37F1A" w:rsidP="00BD717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E3715">
              <w:rPr>
                <w:rFonts w:ascii="Arial" w:eastAsia="Calibri" w:hAnsi="Arial" w:cs="Arial"/>
                <w:sz w:val="24"/>
                <w:szCs w:val="24"/>
              </w:rPr>
              <w:t>Entre las metodologías más adecuadas en la educación física está la demostrativa, en donde el profesor o el alumno de muestra el ejercicio y el resto lo ejecutan, teniendo en cuenta las observaciones de cada ejercicio para evitar lesiones físicas en el mismo.</w:t>
            </w:r>
          </w:p>
          <w:p w:rsidR="00F37F1A" w:rsidRPr="001E3715" w:rsidRDefault="00F37F1A" w:rsidP="00BD717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E3715">
              <w:rPr>
                <w:rFonts w:ascii="Arial" w:eastAsia="Calibri" w:hAnsi="Arial" w:cs="Arial"/>
                <w:sz w:val="24"/>
                <w:szCs w:val="24"/>
              </w:rPr>
              <w:t xml:space="preserve">Se utiliza la orientación teórica-práctica desde la iniciación hasta la consolidación del movimiento. En esta </w:t>
            </w:r>
            <w:r w:rsidRPr="001E3715">
              <w:rPr>
                <w:rFonts w:ascii="Arial" w:eastAsia="Calibri" w:hAnsi="Arial" w:cs="Arial"/>
                <w:sz w:val="24"/>
                <w:szCs w:val="24"/>
              </w:rPr>
              <w:lastRenderedPageBreak/>
              <w:t>metodología se tiene en cuenta el aprendizaje por etapas.</w:t>
            </w:r>
          </w:p>
          <w:p w:rsidR="00F37F1A" w:rsidRPr="001E3715" w:rsidRDefault="00F37F1A" w:rsidP="00BD717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1E3715" w:rsidRDefault="00F37F1A" w:rsidP="005A70AD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E3715">
              <w:rPr>
                <w:rFonts w:ascii="Arial" w:eastAsia="Calibri" w:hAnsi="Arial" w:cs="Arial"/>
                <w:sz w:val="24"/>
                <w:szCs w:val="24"/>
              </w:rPr>
              <w:t>Aprendizaje inicial</w:t>
            </w:r>
          </w:p>
          <w:p w:rsidR="00F37F1A" w:rsidRPr="001E3715" w:rsidRDefault="00F37F1A" w:rsidP="005A70AD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E3715">
              <w:rPr>
                <w:rFonts w:ascii="Arial" w:eastAsia="Calibri" w:hAnsi="Arial" w:cs="Arial"/>
                <w:sz w:val="24"/>
                <w:szCs w:val="24"/>
              </w:rPr>
              <w:t>Aprendizaje profundo</w:t>
            </w:r>
          </w:p>
          <w:p w:rsidR="00F37F1A" w:rsidRPr="001E3715" w:rsidRDefault="00F37F1A" w:rsidP="005A70AD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E3715">
              <w:rPr>
                <w:rFonts w:ascii="Arial" w:eastAsia="Calibri" w:hAnsi="Arial" w:cs="Arial"/>
                <w:sz w:val="24"/>
                <w:szCs w:val="24"/>
              </w:rPr>
              <w:t>Consolidación y perfeccionamiento</w:t>
            </w:r>
          </w:p>
          <w:p w:rsidR="00F37F1A" w:rsidRPr="001E3715" w:rsidRDefault="00F37F1A" w:rsidP="00BD7170">
            <w:pPr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1E3715">
              <w:rPr>
                <w:rFonts w:ascii="Arial" w:eastAsia="Calibri" w:hAnsi="Arial" w:cs="Arial"/>
                <w:sz w:val="24"/>
                <w:szCs w:val="24"/>
              </w:rPr>
              <w:t>Este método está sujeto a cambios de acuerdo a los avances que se tengan con los estudiantes; además ellos proponen métodos especiales de apoyo para llegar al aprendizaje del movimiento</w:t>
            </w:r>
          </w:p>
          <w:p w:rsidR="00F37F1A" w:rsidRPr="001E3715" w:rsidRDefault="00F37F1A" w:rsidP="00BD7170">
            <w:pPr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1E3715">
              <w:rPr>
                <w:rFonts w:ascii="Arial" w:eastAsia="Calibri" w:hAnsi="Arial" w:cs="Arial"/>
                <w:sz w:val="24"/>
                <w:szCs w:val="24"/>
                <w:lang w:val="es-MX"/>
              </w:rPr>
              <w:t>Se realizan clase teóricas sobre conceptos del área, nutrición, higiene, anatomía y fisiología humana, también sobre los fundamentos y la reglamentación deportiva. Estas se desarrollan en recinto cerrado mediante exposición, explicación, consultas, videos, trabajos escritos y otros medios didácticos.</w:t>
            </w:r>
          </w:p>
          <w:p w:rsidR="00F37F1A" w:rsidRPr="00DD2399" w:rsidRDefault="00F37F1A" w:rsidP="00BD7170">
            <w:pPr>
              <w:jc w:val="both"/>
              <w:rPr>
                <w:rFonts w:ascii="Arial" w:eastAsia="Calibri" w:hAnsi="Arial" w:cs="Arial"/>
                <w:lang w:val="es-MX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c>
          <w:tcPr>
            <w:tcW w:w="255" w:type="pct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ACTIVIDADES </w:t>
            </w:r>
          </w:p>
        </w:tc>
        <w:tc>
          <w:tcPr>
            <w:tcW w:w="4745" w:type="pct"/>
            <w:gridSpan w:val="9"/>
          </w:tcPr>
          <w:p w:rsidR="00F37F1A" w:rsidRPr="002C55A9" w:rsidRDefault="00F37F1A" w:rsidP="00BD7170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55A9">
              <w:rPr>
                <w:rFonts w:ascii="Arial" w:eastAsia="Calibri" w:hAnsi="Arial" w:cs="Arial"/>
                <w:bCs/>
                <w:sz w:val="24"/>
                <w:szCs w:val="24"/>
              </w:rPr>
              <w:t>Generalidades.</w:t>
            </w:r>
          </w:p>
          <w:p w:rsidR="00F37F1A" w:rsidRPr="002C55A9" w:rsidRDefault="00F37F1A" w:rsidP="00BD7170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55A9">
              <w:rPr>
                <w:rFonts w:ascii="Arial" w:eastAsia="Calibri" w:hAnsi="Arial" w:cs="Arial"/>
                <w:bCs/>
                <w:sz w:val="24"/>
                <w:szCs w:val="24"/>
              </w:rPr>
              <w:t xml:space="preserve">Revisión, asistencia y presentación personal </w:t>
            </w:r>
          </w:p>
          <w:p w:rsidR="00F37F1A" w:rsidRPr="002C55A9" w:rsidRDefault="00F37F1A" w:rsidP="00BD7170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55A9">
              <w:rPr>
                <w:rFonts w:ascii="Arial" w:eastAsia="Calibri" w:hAnsi="Arial" w:cs="Arial"/>
                <w:bCs/>
                <w:sz w:val="24"/>
                <w:szCs w:val="24"/>
              </w:rPr>
              <w:t>Explicación teórica.</w:t>
            </w:r>
          </w:p>
          <w:p w:rsidR="00F37F1A" w:rsidRPr="002C55A9" w:rsidRDefault="00F37F1A" w:rsidP="00BD7170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55A9">
              <w:rPr>
                <w:rFonts w:ascii="Arial" w:eastAsia="Calibri" w:hAnsi="Arial" w:cs="Arial"/>
                <w:bCs/>
                <w:sz w:val="24"/>
                <w:szCs w:val="24"/>
              </w:rPr>
              <w:t>Desarrollo:</w:t>
            </w:r>
          </w:p>
          <w:p w:rsidR="00F37F1A" w:rsidRPr="002C55A9" w:rsidRDefault="00F37F1A" w:rsidP="00BD7170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55A9">
              <w:rPr>
                <w:rFonts w:ascii="Arial" w:eastAsia="Calibri" w:hAnsi="Arial" w:cs="Arial"/>
                <w:bCs/>
                <w:sz w:val="24"/>
                <w:szCs w:val="24"/>
              </w:rPr>
              <w:t>Acondicionamiento físico.</w:t>
            </w:r>
          </w:p>
          <w:p w:rsidR="00F37F1A" w:rsidRPr="002C55A9" w:rsidRDefault="00F37F1A" w:rsidP="00BD7170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55A9">
              <w:rPr>
                <w:rFonts w:ascii="Arial" w:eastAsia="Calibri" w:hAnsi="Arial" w:cs="Arial"/>
                <w:bCs/>
                <w:sz w:val="24"/>
                <w:szCs w:val="24"/>
              </w:rPr>
              <w:t xml:space="preserve">Explicaciones del trabajo a realizar </w:t>
            </w:r>
          </w:p>
          <w:p w:rsidR="00F37F1A" w:rsidRPr="002C55A9" w:rsidRDefault="00F37F1A" w:rsidP="00BD7170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55A9">
              <w:rPr>
                <w:rFonts w:ascii="Arial" w:eastAsia="Calibri" w:hAnsi="Arial" w:cs="Arial"/>
                <w:bCs/>
                <w:sz w:val="24"/>
                <w:szCs w:val="24"/>
              </w:rPr>
              <w:t>Trabajo individual y de equipo.</w:t>
            </w:r>
          </w:p>
          <w:p w:rsidR="00F37F1A" w:rsidRPr="002C55A9" w:rsidRDefault="00F37F1A" w:rsidP="00BD7170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55A9">
              <w:rPr>
                <w:rFonts w:ascii="Arial" w:eastAsia="Calibri" w:hAnsi="Arial" w:cs="Arial"/>
                <w:bCs/>
                <w:sz w:val="24"/>
                <w:szCs w:val="24"/>
              </w:rPr>
              <w:t xml:space="preserve">Ampliación: </w:t>
            </w:r>
          </w:p>
          <w:p w:rsidR="00F37F1A" w:rsidRPr="002C55A9" w:rsidRDefault="00F37F1A" w:rsidP="00BD7170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55A9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consignaciones escritas y graficas</w:t>
            </w:r>
          </w:p>
          <w:p w:rsidR="00F37F1A" w:rsidRPr="002C55A9" w:rsidRDefault="00F37F1A" w:rsidP="00BD7170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55A9">
              <w:rPr>
                <w:rFonts w:ascii="Arial" w:eastAsia="Calibri" w:hAnsi="Arial" w:cs="Arial"/>
                <w:bCs/>
                <w:sz w:val="24"/>
                <w:szCs w:val="24"/>
              </w:rPr>
              <w:t xml:space="preserve">Juegos dirigidos </w:t>
            </w:r>
          </w:p>
          <w:p w:rsidR="00F37F1A" w:rsidRPr="002C55A9" w:rsidRDefault="00F37F1A" w:rsidP="00BD7170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55A9">
              <w:rPr>
                <w:rFonts w:ascii="Arial" w:eastAsia="Calibri" w:hAnsi="Arial" w:cs="Arial"/>
                <w:bCs/>
                <w:sz w:val="24"/>
                <w:szCs w:val="24"/>
              </w:rPr>
              <w:t>De recuperación: Consultas.</w:t>
            </w:r>
          </w:p>
          <w:p w:rsidR="00F37F1A" w:rsidRPr="006C51F9" w:rsidRDefault="00F37F1A" w:rsidP="00BD717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C55A9">
              <w:rPr>
                <w:rFonts w:ascii="Arial" w:eastAsia="Calibri" w:hAnsi="Arial" w:cs="Arial"/>
                <w:bCs/>
                <w:sz w:val="24"/>
                <w:szCs w:val="24"/>
              </w:rPr>
              <w:t>Sustentación.</w:t>
            </w:r>
          </w:p>
        </w:tc>
      </w:tr>
      <w:tr w:rsidR="00F37F1A" w:rsidRPr="006C51F9" w:rsidTr="00BD7170">
        <w:trPr>
          <w:trHeight w:val="1134"/>
        </w:trPr>
        <w:tc>
          <w:tcPr>
            <w:tcW w:w="255" w:type="pct"/>
            <w:textDirection w:val="btLr"/>
          </w:tcPr>
          <w:p w:rsidR="00F37F1A" w:rsidRPr="006C51F9" w:rsidRDefault="00F37F1A" w:rsidP="00BD7170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RECURSOS</w:t>
            </w:r>
          </w:p>
        </w:tc>
        <w:tc>
          <w:tcPr>
            <w:tcW w:w="4745" w:type="pct"/>
            <w:gridSpan w:val="9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8A5E3C" w:rsidRDefault="00F37F1A" w:rsidP="00BD7170">
            <w:pPr>
              <w:spacing w:after="0" w:line="240" w:lineRule="auto"/>
              <w:ind w:left="720"/>
              <w:rPr>
                <w:rFonts w:ascii="Arial" w:eastAsia="Calibri" w:hAnsi="Arial" w:cs="Arial"/>
                <w:sz w:val="24"/>
                <w:szCs w:val="24"/>
              </w:rPr>
            </w:pPr>
            <w:r w:rsidRPr="008A5E3C">
              <w:rPr>
                <w:rFonts w:ascii="Arial" w:eastAsia="Calibri" w:hAnsi="Arial" w:cs="Arial"/>
                <w:bCs/>
                <w:sz w:val="24"/>
                <w:szCs w:val="24"/>
              </w:rPr>
              <w:t>EQUIPOS:</w:t>
            </w:r>
          </w:p>
          <w:p w:rsidR="00F37F1A" w:rsidRPr="006C51F9" w:rsidRDefault="00F37F1A" w:rsidP="005A70A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TV: Teniendo en cuenta que en las aulas de la institución se cuenta con este medio, se introducirá a los estudiantes desde temprana edad al conocimiento de la realidad en la cual se encuentran inmersos, a través de el análisis de noticias y diferentes programas que permitan hacer lecturas más coherentes del acontecer nacional y mundial.</w:t>
            </w:r>
          </w:p>
          <w:p w:rsidR="00F37F1A" w:rsidRPr="001B051F" w:rsidRDefault="00F37F1A" w:rsidP="005A70A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1B051F">
              <w:rPr>
                <w:rFonts w:ascii="Arial" w:eastAsia="Calibri" w:hAnsi="Arial" w:cs="Arial"/>
                <w:sz w:val="24"/>
                <w:szCs w:val="24"/>
              </w:rPr>
              <w:t>DVD: Estos equipos serán utilizados para la proyección de diferentes vídeos, documentales y películas que permitan recrear los conceptos a trabajar y además crear relaciones con otras formas de interpretación de la realidad como el arte. </w:t>
            </w:r>
          </w:p>
          <w:p w:rsidR="00F37F1A" w:rsidRPr="008A5E3C" w:rsidRDefault="00F37F1A" w:rsidP="00BD7170">
            <w:pPr>
              <w:spacing w:after="0" w:line="240" w:lineRule="auto"/>
              <w:ind w:left="720"/>
              <w:rPr>
                <w:rFonts w:ascii="Arial" w:eastAsia="Calibri" w:hAnsi="Arial" w:cs="Arial"/>
                <w:sz w:val="24"/>
                <w:szCs w:val="24"/>
              </w:rPr>
            </w:pPr>
            <w:r w:rsidRPr="008A5E3C">
              <w:rPr>
                <w:rFonts w:ascii="Arial" w:eastAsia="Calibri" w:hAnsi="Arial" w:cs="Arial"/>
                <w:bCs/>
                <w:sz w:val="24"/>
                <w:szCs w:val="24"/>
              </w:rPr>
              <w:t>MATERIAL IMPRESO:</w:t>
            </w:r>
          </w:p>
          <w:p w:rsidR="00F37F1A" w:rsidRPr="006C51F9" w:rsidRDefault="00F37F1A" w:rsidP="005A70AD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Diferentes libros de texto, que permitan hacer una selección del material más pertinente para la elaboración de talleres y guías de trabajo.</w:t>
            </w:r>
          </w:p>
          <w:p w:rsidR="00F37F1A" w:rsidRPr="006C51F9" w:rsidRDefault="00F37F1A" w:rsidP="005A70AD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Fotocopias de material de trabajo comprado de manera libre por los estudiantes o facilitadas por el docente.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  <w:p w:rsidR="00F37F1A" w:rsidRPr="008A5E3C" w:rsidRDefault="00F37F1A" w:rsidP="00BD7170">
            <w:pPr>
              <w:spacing w:after="0" w:line="240" w:lineRule="auto"/>
              <w:ind w:left="720"/>
              <w:rPr>
                <w:rFonts w:ascii="Arial" w:eastAsia="Calibri" w:hAnsi="Arial" w:cs="Arial"/>
                <w:sz w:val="24"/>
                <w:szCs w:val="24"/>
              </w:rPr>
            </w:pPr>
            <w:r w:rsidRPr="008A5E3C">
              <w:rPr>
                <w:rFonts w:ascii="Arial" w:eastAsia="Calibri" w:hAnsi="Arial" w:cs="Arial"/>
                <w:bCs/>
                <w:sz w:val="24"/>
                <w:szCs w:val="24"/>
              </w:rPr>
              <w:t>MATERIAL AUDIOVISUAL:</w:t>
            </w:r>
          </w:p>
          <w:p w:rsidR="00F37F1A" w:rsidRPr="006C51F9" w:rsidRDefault="00F37F1A" w:rsidP="005A70A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Vídeos, documentales y películas. (El equipo de docentes elaborará una lista de este tipo de material, especificando los ámbitos conceptuales que podrían ser abordados, desde cada uno de los materiales que se especifiquen).</w:t>
            </w:r>
          </w:p>
          <w:p w:rsidR="00F37F1A" w:rsidRPr="006C51F9" w:rsidRDefault="00F37F1A" w:rsidP="00BD7170">
            <w:pPr>
              <w:spacing w:after="0" w:line="240" w:lineRule="auto"/>
              <w:ind w:left="720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8A5E3C" w:rsidRDefault="00F37F1A" w:rsidP="00BD7170">
            <w:pPr>
              <w:spacing w:after="0" w:line="240" w:lineRule="auto"/>
              <w:ind w:left="720"/>
              <w:rPr>
                <w:rFonts w:ascii="Arial" w:eastAsia="Calibri" w:hAnsi="Arial" w:cs="Arial"/>
                <w:sz w:val="24"/>
                <w:szCs w:val="24"/>
              </w:rPr>
            </w:pPr>
            <w:r w:rsidRPr="008A5E3C">
              <w:rPr>
                <w:rFonts w:ascii="Arial" w:eastAsia="Calibri" w:hAnsi="Arial" w:cs="Arial"/>
                <w:bCs/>
                <w:sz w:val="24"/>
                <w:szCs w:val="24"/>
              </w:rPr>
              <w:t>TECNOLOGÍA INFORMATICA Y  COMUNICATIVA:</w:t>
            </w:r>
          </w:p>
          <w:p w:rsidR="00F37F1A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Los programas y servicios informáticos permiten el desarrollo de procesos de enseñanza – aprendizaje </w:t>
            </w:r>
            <w:r>
              <w:rPr>
                <w:rFonts w:ascii="Arial" w:eastAsia="Calibri" w:hAnsi="Arial" w:cs="Arial"/>
                <w:sz w:val="24"/>
                <w:szCs w:val="24"/>
              </w:rPr>
              <w:t>basado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 en la implementación de las TICS, necesidad actual de la educación para la disminución de la brecha digital que se puede apreciar desde el mismo contexto institucional.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INTERNET: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 Este medio permite realizar un trabajo muy dinámico con los estudiantes ya que se da la posibilidad de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interactuar, navegar y reconstruir el conocimiento para hacerlo desde el mundo, lo que es la educación globalizada.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F37F1A" w:rsidRPr="008A5E3C" w:rsidRDefault="00F37F1A" w:rsidP="00BD7170">
            <w:pPr>
              <w:spacing w:after="0" w:line="240" w:lineRule="auto"/>
              <w:ind w:left="720"/>
              <w:rPr>
                <w:rFonts w:ascii="Arial" w:eastAsia="Calibri" w:hAnsi="Arial" w:cs="Arial"/>
                <w:sz w:val="24"/>
                <w:szCs w:val="24"/>
              </w:rPr>
            </w:pPr>
            <w:r w:rsidRPr="008A5E3C">
              <w:rPr>
                <w:rFonts w:ascii="Arial" w:eastAsia="Calibri" w:hAnsi="Arial" w:cs="Arial"/>
                <w:bCs/>
                <w:sz w:val="24"/>
                <w:szCs w:val="24"/>
              </w:rPr>
              <w:t>RECURSO HUMANO</w:t>
            </w:r>
          </w:p>
          <w:p w:rsidR="00F37F1A" w:rsidRPr="008A5E3C" w:rsidRDefault="00F37F1A" w:rsidP="005A70AD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A5E3C">
              <w:rPr>
                <w:rFonts w:ascii="Arial" w:eastAsia="Calibri" w:hAnsi="Arial" w:cs="Arial"/>
                <w:bCs/>
                <w:sz w:val="24"/>
                <w:szCs w:val="24"/>
                <w:u w:val="single"/>
              </w:rPr>
              <w:t>Docente del área</w:t>
            </w:r>
            <w:r w:rsidRPr="008A5E3C">
              <w:rPr>
                <w:rFonts w:ascii="Arial" w:eastAsia="Calibri" w:hAnsi="Arial" w:cs="Arial"/>
                <w:sz w:val="24"/>
                <w:szCs w:val="24"/>
              </w:rPr>
              <w:t xml:space="preserve">: </w:t>
            </w:r>
          </w:p>
          <w:p w:rsidR="00F37F1A" w:rsidRPr="008A5E3C" w:rsidRDefault="00F37F1A" w:rsidP="005A70AD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A5E3C">
              <w:rPr>
                <w:rFonts w:ascii="Arial" w:eastAsia="Calibri" w:hAnsi="Arial" w:cs="Arial"/>
                <w:bCs/>
                <w:sz w:val="24"/>
                <w:szCs w:val="24"/>
                <w:u w:val="single"/>
              </w:rPr>
              <w:t xml:space="preserve">Estudiantes </w:t>
            </w:r>
          </w:p>
          <w:p w:rsidR="00F37F1A" w:rsidRPr="006C51F9" w:rsidRDefault="00F37F1A" w:rsidP="005A70AD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A5E3C">
              <w:rPr>
                <w:rFonts w:ascii="Arial" w:eastAsia="Calibri" w:hAnsi="Arial" w:cs="Arial"/>
                <w:bCs/>
                <w:sz w:val="24"/>
                <w:szCs w:val="24"/>
                <w:u w:val="single"/>
              </w:rPr>
              <w:t xml:space="preserve">Capacitadores de diferentes entidades gubernamentales y no gubernamentales, </w:t>
            </w:r>
            <w:proofErr w:type="spellStart"/>
            <w:r w:rsidRPr="008A5E3C">
              <w:rPr>
                <w:rFonts w:ascii="Arial" w:eastAsia="Calibri" w:hAnsi="Arial" w:cs="Arial"/>
                <w:bCs/>
                <w:sz w:val="24"/>
                <w:szCs w:val="24"/>
                <w:u w:val="single"/>
              </w:rPr>
              <w:t>lideradores</w:t>
            </w:r>
            <w:proofErr w:type="spellEnd"/>
            <w:r w:rsidRPr="008A5E3C">
              <w:rPr>
                <w:rFonts w:ascii="Arial" w:eastAsia="Calibri" w:hAnsi="Arial" w:cs="Arial"/>
                <w:bCs/>
                <w:sz w:val="24"/>
                <w:szCs w:val="24"/>
                <w:u w:val="single"/>
              </w:rPr>
              <w:t xml:space="preserve"> o acompañantes de procesos, proyectos y/actividades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37F1A" w:rsidRPr="006C51F9" w:rsidTr="00BD7170">
        <w:trPr>
          <w:trHeight w:val="1134"/>
        </w:trPr>
        <w:tc>
          <w:tcPr>
            <w:tcW w:w="255" w:type="pct"/>
            <w:textDirection w:val="btLr"/>
          </w:tcPr>
          <w:p w:rsidR="00F37F1A" w:rsidRPr="006C51F9" w:rsidRDefault="00F37F1A" w:rsidP="00BD7170">
            <w:pPr>
              <w:spacing w:after="0" w:line="240" w:lineRule="auto"/>
              <w:ind w:left="113" w:right="113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EVALUACION</w:t>
            </w:r>
          </w:p>
        </w:tc>
        <w:tc>
          <w:tcPr>
            <w:tcW w:w="4745" w:type="pct"/>
            <w:gridSpan w:val="9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ASPECTO COGNITIVO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Apropiación de conceptos científicos, habilidad para plantear y resolver problemas, habilidad para la investigación científica y habilidad para el diseño tecnológico. Entre las actividades pedagógicas que conducen a evidenciar este aspecto encontramos: tareas, consultas individuales, exposiciones, talleres, elaboración y sustentación de proyectos, dramatizaciones, experimentos, actos culturales y las estrategias que cada área considere pertinente en su saber específico.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ASPECTO PERSONAL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Afecto y seguridad, autoestima y comunicación, </w:t>
            </w:r>
            <w:proofErr w:type="spellStart"/>
            <w:r w:rsidRPr="006C51F9">
              <w:rPr>
                <w:rFonts w:ascii="Arial" w:eastAsia="Calibri" w:hAnsi="Arial" w:cs="Arial"/>
                <w:sz w:val="24"/>
                <w:szCs w:val="24"/>
              </w:rPr>
              <w:t>autoreconocimiento</w:t>
            </w:r>
            <w:proofErr w:type="spellEnd"/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, libre desarrollo de la personalidad, higiene, integridad física, preservación de la salud, preservación del ambiente, recreación y deporte. Entre las estrategias que permiten valorar este aspecto son: responsabilidad, compromiso, puntualidad, asistencia, sentido de pertenencia, autovaloración, </w:t>
            </w:r>
            <w:proofErr w:type="spellStart"/>
            <w:r w:rsidRPr="006C51F9">
              <w:rPr>
                <w:rFonts w:ascii="Arial" w:eastAsia="Calibri" w:hAnsi="Arial" w:cs="Arial"/>
                <w:sz w:val="24"/>
                <w:szCs w:val="24"/>
              </w:rPr>
              <w:t>autocuidado</w:t>
            </w:r>
            <w:proofErr w:type="spellEnd"/>
            <w:r w:rsidRPr="006C51F9">
              <w:rPr>
                <w:rFonts w:ascii="Arial" w:eastAsia="Calibri" w:hAnsi="Arial" w:cs="Arial"/>
                <w:sz w:val="24"/>
                <w:szCs w:val="24"/>
              </w:rPr>
              <w:t>, motivación, respeto, manejo del tiempo libre.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ASPECTO SOCIAL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Convivencia pacífica, respeto a la diversidad, actitud y sentido crítico, participación democrática, actitud propositiva, respeto a la norma, respeto a la autoridad, respeto a la nacionalidad, valoración equitativa. Algunas de las estrategias observadas hasta el momento son: cumplimiento del manual de convivencia, trabajo colaborativo, solidaridad, participación en los actos comunitarios (sociales, cívicos, culturales y deportivos).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 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Los protocolos, las relatorías, el cuaderno, el desarrollo y construcción de las actividades propuestas, deben dar cuenta de la apropiación conceptual y metodológica, de igual manera tiene relevancia la creatividad con la cual presentan los trabajos sin olvidar el rigor y la profundidad conceptual. Como ejercicio formativo se generará espacio para la autoevaluación, </w:t>
            </w:r>
            <w:proofErr w:type="spellStart"/>
            <w:r w:rsidRPr="006C51F9">
              <w:rPr>
                <w:rFonts w:ascii="Arial" w:eastAsia="Calibri" w:hAnsi="Arial" w:cs="Arial"/>
                <w:sz w:val="24"/>
                <w:szCs w:val="24"/>
              </w:rPr>
              <w:t>coevaluación</w:t>
            </w:r>
            <w:proofErr w:type="spellEnd"/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 y </w:t>
            </w:r>
            <w:proofErr w:type="spellStart"/>
            <w:r w:rsidRPr="006C51F9">
              <w:rPr>
                <w:rFonts w:ascii="Arial" w:eastAsia="Calibri" w:hAnsi="Arial" w:cs="Arial"/>
                <w:sz w:val="24"/>
                <w:szCs w:val="24"/>
              </w:rPr>
              <w:t>heteroevaluación</w:t>
            </w:r>
            <w:proofErr w:type="spellEnd"/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. Las anteriores acciones  convertidas en una escala de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valoración de 1 a 5 conformarán la certificación o nota definitiva.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F37F1A" w:rsidRPr="00583D7A" w:rsidRDefault="00F37F1A" w:rsidP="00F37F1A">
      <w:pPr>
        <w:jc w:val="center"/>
        <w:rPr>
          <w:rFonts w:ascii="Arial" w:eastAsia="Calibri" w:hAnsi="Arial" w:cs="Arial"/>
          <w:sz w:val="24"/>
          <w:szCs w:val="24"/>
        </w:rPr>
      </w:pPr>
      <w:r w:rsidRPr="00583D7A">
        <w:rPr>
          <w:rFonts w:ascii="Arial" w:eastAsia="Calibri" w:hAnsi="Arial" w:cs="Arial"/>
          <w:sz w:val="24"/>
          <w:szCs w:val="24"/>
        </w:rPr>
        <w:lastRenderedPageBreak/>
        <w:t>PLAN DE APOYO</w:t>
      </w: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95"/>
        <w:gridCol w:w="2795"/>
        <w:gridCol w:w="2794"/>
        <w:gridCol w:w="2794"/>
        <w:gridCol w:w="2041"/>
      </w:tblGrid>
      <w:tr w:rsidR="00F37F1A" w:rsidTr="00BD7170">
        <w:tc>
          <w:tcPr>
            <w:tcW w:w="1057" w:type="pct"/>
            <w:shd w:val="clear" w:color="auto" w:fill="FFFFFF"/>
          </w:tcPr>
          <w:p w:rsidR="00F37F1A" w:rsidRDefault="00F37F1A" w:rsidP="00BD7170">
            <w:pPr>
              <w:rPr>
                <w:rFonts w:ascii="Arial" w:eastAsia="Calibri" w:hAnsi="Arial" w:cs="Arial"/>
                <w:b/>
                <w:bCs/>
                <w:i/>
                <w:iCs/>
                <w:spacing w:val="15"/>
              </w:rPr>
            </w:pPr>
          </w:p>
        </w:tc>
        <w:tc>
          <w:tcPr>
            <w:tcW w:w="1057" w:type="pct"/>
            <w:shd w:val="clear" w:color="auto" w:fill="FFFFFF"/>
          </w:tcPr>
          <w:p w:rsidR="00F37F1A" w:rsidRDefault="00F37F1A" w:rsidP="00BD71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PERIODO 1</w:t>
            </w:r>
          </w:p>
        </w:tc>
        <w:tc>
          <w:tcPr>
            <w:tcW w:w="1057" w:type="pct"/>
            <w:shd w:val="clear" w:color="auto" w:fill="FFFFFF"/>
          </w:tcPr>
          <w:p w:rsidR="00F37F1A" w:rsidRDefault="00F37F1A" w:rsidP="00BD71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PERIODO 2</w:t>
            </w:r>
          </w:p>
        </w:tc>
        <w:tc>
          <w:tcPr>
            <w:tcW w:w="1057" w:type="pct"/>
            <w:shd w:val="clear" w:color="auto" w:fill="FFFFFF"/>
          </w:tcPr>
          <w:p w:rsidR="00F37F1A" w:rsidRDefault="00F37F1A" w:rsidP="00BD71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PERIODO 3</w:t>
            </w:r>
          </w:p>
        </w:tc>
        <w:tc>
          <w:tcPr>
            <w:tcW w:w="773" w:type="pct"/>
            <w:shd w:val="clear" w:color="auto" w:fill="FFFFFF"/>
          </w:tcPr>
          <w:p w:rsidR="00F37F1A" w:rsidRDefault="00F37F1A" w:rsidP="00BD71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PERIODO 4</w:t>
            </w:r>
          </w:p>
        </w:tc>
      </w:tr>
      <w:tr w:rsidR="00F37F1A" w:rsidTr="00BD7170">
        <w:tc>
          <w:tcPr>
            <w:tcW w:w="1057" w:type="pct"/>
            <w:shd w:val="clear" w:color="auto" w:fill="FFFFFF"/>
          </w:tcPr>
          <w:p w:rsidR="00F37F1A" w:rsidRPr="00337D87" w:rsidRDefault="00F37F1A" w:rsidP="00BD717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37D87">
              <w:rPr>
                <w:rFonts w:ascii="Arial" w:eastAsia="Arial Unicode MS" w:hAnsi="Arial" w:cs="Arial"/>
                <w:b/>
                <w:sz w:val="24"/>
                <w:szCs w:val="24"/>
              </w:rPr>
              <w:t>PLANES DE APOYO PARA RECUPERACIÓN</w:t>
            </w:r>
          </w:p>
          <w:p w:rsidR="00F37F1A" w:rsidRPr="00337D87" w:rsidRDefault="00F37F1A" w:rsidP="00BD717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37D87">
              <w:rPr>
                <w:rFonts w:ascii="Arial" w:eastAsia="Calibri" w:hAnsi="Arial" w:cs="Arial"/>
                <w:b/>
                <w:sz w:val="24"/>
                <w:szCs w:val="24"/>
              </w:rPr>
              <w:t>GRADO DECIMO</w:t>
            </w:r>
          </w:p>
        </w:tc>
        <w:tc>
          <w:tcPr>
            <w:tcW w:w="1057" w:type="pct"/>
            <w:shd w:val="clear" w:color="auto" w:fill="FFFFFF"/>
          </w:tcPr>
          <w:p w:rsidR="00F37F1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Diseñar un plan de trabajo para el mejoramiento de la condición física y ejecutarlo teniendo en cuenta recomendaciones sobre la buena postura corporal.</w:t>
            </w:r>
          </w:p>
          <w:p w:rsidR="00F37F1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37F1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Consultar sobre los sistemas de juego y organización de torneos deportivos y diseñar la organización de un campeonato.</w:t>
            </w:r>
          </w:p>
          <w:p w:rsidR="00F37F1A" w:rsidRDefault="00F37F1A" w:rsidP="00BD71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057" w:type="pct"/>
            <w:shd w:val="clear" w:color="auto" w:fill="FFFFFF"/>
          </w:tcPr>
          <w:p w:rsidR="00F37F1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Presentación de diapositivas con los principales elementos técnicos, la táctica y el reglamento de los deportes trabajados.</w:t>
            </w:r>
          </w:p>
          <w:p w:rsidR="00F37F1A" w:rsidRDefault="00F37F1A" w:rsidP="00BD71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057" w:type="pct"/>
            <w:shd w:val="clear" w:color="auto" w:fill="FFFFFF"/>
          </w:tcPr>
          <w:p w:rsidR="00F37F1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Presentar por escrito una propuesta recreativa con juegos y actividades lúdicas, teniendo en cuenta población, recursos, espacios, entre otros aspectos.</w:t>
            </w:r>
          </w:p>
          <w:p w:rsidR="00F37F1A" w:rsidRDefault="00F37F1A" w:rsidP="00BD71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773" w:type="pct"/>
            <w:shd w:val="clear" w:color="auto" w:fill="FFFFFF"/>
          </w:tcPr>
          <w:p w:rsidR="00F37F1A" w:rsidRDefault="00F37F1A" w:rsidP="00BD71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Observar videos sobre actividades que mejoren los gestos técnicos de los deportes trabajados y practicarlas.</w:t>
            </w:r>
          </w:p>
        </w:tc>
      </w:tr>
      <w:tr w:rsidR="00F37F1A" w:rsidTr="00BD7170">
        <w:tc>
          <w:tcPr>
            <w:tcW w:w="1057" w:type="pct"/>
            <w:shd w:val="clear" w:color="auto" w:fill="FFFFFF"/>
          </w:tcPr>
          <w:p w:rsidR="00F37F1A" w:rsidRPr="00337D87" w:rsidRDefault="00F37F1A" w:rsidP="00BD7170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37D87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PLANES DE APOYO </w:t>
            </w:r>
            <w:r w:rsidRPr="00337D87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PARA NIVELACIÓN</w:t>
            </w:r>
          </w:p>
          <w:p w:rsidR="00F37F1A" w:rsidRPr="00337D87" w:rsidRDefault="00F37F1A" w:rsidP="00BD7170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pacing w:val="15"/>
                <w:sz w:val="24"/>
                <w:szCs w:val="24"/>
              </w:rPr>
            </w:pPr>
            <w:r w:rsidRPr="00337D87">
              <w:rPr>
                <w:rFonts w:ascii="Arial" w:eastAsia="Calibri" w:hAnsi="Arial" w:cs="Arial"/>
                <w:b/>
                <w:sz w:val="24"/>
                <w:szCs w:val="24"/>
              </w:rPr>
              <w:t xml:space="preserve">GRADO DECIMO </w:t>
            </w:r>
          </w:p>
        </w:tc>
        <w:tc>
          <w:tcPr>
            <w:tcW w:w="1057" w:type="pct"/>
            <w:shd w:val="clear" w:color="auto" w:fill="FFFFFF"/>
          </w:tcPr>
          <w:p w:rsidR="00F37F1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Presentación de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algunos test físicos.</w:t>
            </w:r>
          </w:p>
          <w:p w:rsidR="00F37F1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37F1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Trabajos en grupo para facilitar su comprensión de los temas trabajados y a trabajar.</w:t>
            </w:r>
          </w:p>
          <w:p w:rsidR="00F37F1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37F1A" w:rsidRDefault="00F37F1A" w:rsidP="00BD71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057" w:type="pct"/>
            <w:shd w:val="clear" w:color="auto" w:fill="FFFFFF"/>
          </w:tcPr>
          <w:p w:rsidR="00F37F1A" w:rsidRDefault="00F37F1A" w:rsidP="00BD71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Hacer juegos </w:t>
            </w:r>
            <w:proofErr w:type="spellStart"/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predeportivos</w:t>
            </w:r>
            <w:proofErr w:type="spellEnd"/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para acercarse a la fundamentación técnica del balonmano.</w:t>
            </w:r>
          </w:p>
        </w:tc>
        <w:tc>
          <w:tcPr>
            <w:tcW w:w="1057" w:type="pct"/>
            <w:shd w:val="clear" w:color="auto" w:fill="FFFFFF"/>
          </w:tcPr>
          <w:p w:rsidR="00F37F1A" w:rsidRDefault="00F37F1A" w:rsidP="00BD71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Desarrollo de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actividades lúdicas por grupos.</w:t>
            </w:r>
          </w:p>
        </w:tc>
        <w:tc>
          <w:tcPr>
            <w:tcW w:w="773" w:type="pct"/>
            <w:shd w:val="clear" w:color="auto" w:fill="FFFFFF"/>
          </w:tcPr>
          <w:p w:rsidR="00F37F1A" w:rsidRDefault="00F37F1A" w:rsidP="00BD717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Realizar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esquemas de movimientos con los gestos técnicos de los deportes trabajados (ejercicios y actividades propuestas por el profesor).</w:t>
            </w:r>
          </w:p>
        </w:tc>
      </w:tr>
      <w:tr w:rsidR="00F37F1A" w:rsidTr="00BD7170">
        <w:tc>
          <w:tcPr>
            <w:tcW w:w="1057" w:type="pct"/>
            <w:shd w:val="clear" w:color="auto" w:fill="FFFFFF"/>
          </w:tcPr>
          <w:p w:rsidR="00F37F1A" w:rsidRPr="00337D87" w:rsidRDefault="00F37F1A" w:rsidP="00BD7170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37D87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PLANES DE APOYO PARA PROFUNDIZACIÓN</w:t>
            </w:r>
          </w:p>
          <w:p w:rsidR="00F37F1A" w:rsidRPr="00583D7A" w:rsidRDefault="00F37F1A" w:rsidP="00BD7170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83D7A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GRADO DECIMO </w:t>
            </w:r>
          </w:p>
        </w:tc>
        <w:tc>
          <w:tcPr>
            <w:tcW w:w="1057" w:type="pct"/>
            <w:shd w:val="clear" w:color="auto" w:fill="FFFFFF"/>
          </w:tcPr>
          <w:p w:rsidR="00F37F1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Desarrollo de ejercicios y actividades que conduzcan a fortalecer su condición física.</w:t>
            </w:r>
          </w:p>
          <w:p w:rsidR="00F37F1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37F1A" w:rsidRPr="00583D7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Ejercicios de análisis interpretación sobre los diferentes ítems de clasificación de acuerdo al diseño de los campeonatos (tablas de posiciones)</w:t>
            </w:r>
          </w:p>
        </w:tc>
        <w:tc>
          <w:tcPr>
            <w:tcW w:w="1057" w:type="pct"/>
            <w:shd w:val="clear" w:color="auto" w:fill="FFFFFF"/>
          </w:tcPr>
          <w:p w:rsidR="00F37F1A" w:rsidRPr="00583D7A" w:rsidRDefault="00F37F1A" w:rsidP="00BD7170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Realizar prácticas deportivas aplicando el reglamento</w:t>
            </w:r>
          </w:p>
        </w:tc>
        <w:tc>
          <w:tcPr>
            <w:tcW w:w="1057" w:type="pct"/>
            <w:shd w:val="clear" w:color="auto" w:fill="FFFFFF"/>
          </w:tcPr>
          <w:p w:rsidR="00F37F1A" w:rsidRPr="00583D7A" w:rsidRDefault="00F37F1A" w:rsidP="00BD7170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Desarrollo de actividades recreativas elaboradas por equipos de trabajo.</w:t>
            </w:r>
          </w:p>
        </w:tc>
        <w:tc>
          <w:tcPr>
            <w:tcW w:w="773" w:type="pct"/>
            <w:shd w:val="clear" w:color="auto" w:fill="FFFFFF"/>
          </w:tcPr>
          <w:p w:rsidR="00F37F1A" w:rsidRPr="00583D7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Observar videos sobre competencias nacionales e internacionales.</w:t>
            </w:r>
          </w:p>
        </w:tc>
      </w:tr>
      <w:tr w:rsidR="00F37F1A" w:rsidTr="00BD7170">
        <w:tc>
          <w:tcPr>
            <w:tcW w:w="1057" w:type="pct"/>
            <w:shd w:val="clear" w:color="auto" w:fill="FFFFFF"/>
          </w:tcPr>
          <w:p w:rsidR="00F37F1A" w:rsidRPr="00583D7A" w:rsidRDefault="00F37F1A" w:rsidP="00BD7170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37D87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PLANES DE APOYO PARA </w:t>
            </w:r>
            <w:r w:rsidRPr="00337D87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RECUPERACIÓN</w:t>
            </w:r>
          </w:p>
          <w:p w:rsidR="00F37F1A" w:rsidRPr="00583D7A" w:rsidRDefault="00F37F1A" w:rsidP="00BD7170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83D7A">
              <w:rPr>
                <w:rFonts w:ascii="Arial" w:eastAsia="Arial Unicode MS" w:hAnsi="Arial" w:cs="Arial"/>
                <w:b/>
                <w:sz w:val="24"/>
                <w:szCs w:val="24"/>
              </w:rPr>
              <w:t>GRADO UNDECIMO</w:t>
            </w:r>
          </w:p>
        </w:tc>
        <w:tc>
          <w:tcPr>
            <w:tcW w:w="1057" w:type="pct"/>
            <w:shd w:val="clear" w:color="auto" w:fill="FFFFFF"/>
          </w:tcPr>
          <w:p w:rsidR="00F37F1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Presentar propuesta por escrito sobre la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organización de un evento deportivo y cultural.</w:t>
            </w:r>
          </w:p>
          <w:p w:rsidR="00F37F1A" w:rsidRPr="00583D7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FFFFFF"/>
          </w:tcPr>
          <w:p w:rsidR="00F37F1A" w:rsidRPr="00583D7A" w:rsidRDefault="00F37F1A" w:rsidP="00BD7170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Realizar mapas conceptuales sobre los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principios básicos del entrenamiento deportivo y exponerlos.</w:t>
            </w:r>
          </w:p>
        </w:tc>
        <w:tc>
          <w:tcPr>
            <w:tcW w:w="1057" w:type="pct"/>
            <w:shd w:val="clear" w:color="auto" w:fill="FFFFFF"/>
          </w:tcPr>
          <w:p w:rsidR="00F37F1A" w:rsidRPr="00583D7A" w:rsidRDefault="00F37F1A" w:rsidP="00BD7170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Presentación de un trabajo escrito que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contenga algunos aspectos básicos del fútbol de salón tales como: Superficies de contacto, cualidades físicas requeridas para este deporte, elementos técnicos, reglamento entre otros.</w:t>
            </w:r>
          </w:p>
        </w:tc>
        <w:tc>
          <w:tcPr>
            <w:tcW w:w="773" w:type="pct"/>
            <w:shd w:val="clear" w:color="auto" w:fill="FFFFFF"/>
          </w:tcPr>
          <w:p w:rsidR="00F37F1A" w:rsidRPr="00583D7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Observar video indicado por el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docente y realizar ensayo sobre la importancia de la educación física en la salud física y mental del individuo, con sus conclusiones.</w:t>
            </w:r>
          </w:p>
        </w:tc>
      </w:tr>
      <w:tr w:rsidR="00F37F1A" w:rsidTr="00BD7170">
        <w:tc>
          <w:tcPr>
            <w:tcW w:w="1057" w:type="pct"/>
            <w:shd w:val="clear" w:color="auto" w:fill="FFFFFF"/>
          </w:tcPr>
          <w:p w:rsidR="00F37F1A" w:rsidRPr="00337D87" w:rsidRDefault="00F37F1A" w:rsidP="005A70AD">
            <w:pPr>
              <w:numPr>
                <w:ilvl w:val="0"/>
                <w:numId w:val="16"/>
              </w:num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37D87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PLANES DE APOYO PARA NIVELACIÓN</w:t>
            </w:r>
          </w:p>
          <w:p w:rsidR="00F37F1A" w:rsidRPr="00583D7A" w:rsidRDefault="00F37F1A" w:rsidP="005A70AD">
            <w:pPr>
              <w:numPr>
                <w:ilvl w:val="0"/>
                <w:numId w:val="16"/>
              </w:num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83D7A">
              <w:rPr>
                <w:rFonts w:ascii="Arial" w:eastAsia="Arial Unicode MS" w:hAnsi="Arial" w:cs="Arial"/>
                <w:b/>
                <w:sz w:val="24"/>
                <w:szCs w:val="24"/>
              </w:rPr>
              <w:t>GRADO UNDECIMO</w:t>
            </w:r>
          </w:p>
        </w:tc>
        <w:tc>
          <w:tcPr>
            <w:tcW w:w="1057" w:type="pct"/>
            <w:shd w:val="clear" w:color="auto" w:fill="FFFFFF"/>
          </w:tcPr>
          <w:p w:rsidR="00F37F1A" w:rsidRPr="00583D7A" w:rsidRDefault="00F37F1A" w:rsidP="005A70AD">
            <w:pPr>
              <w:numPr>
                <w:ilvl w:val="0"/>
                <w:numId w:val="16"/>
              </w:num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Trabajo en equipos para presentar y desarrollar dentro de la clase una propuesta sobre la organización de un evento deportivo y cultural.</w:t>
            </w:r>
          </w:p>
        </w:tc>
        <w:tc>
          <w:tcPr>
            <w:tcW w:w="1057" w:type="pct"/>
            <w:shd w:val="clear" w:color="auto" w:fill="FFFFFF"/>
          </w:tcPr>
          <w:p w:rsidR="00F37F1A" w:rsidRPr="00583D7A" w:rsidRDefault="00F37F1A" w:rsidP="005A70AD">
            <w:pPr>
              <w:numPr>
                <w:ilvl w:val="0"/>
                <w:numId w:val="16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Consultar sobre los principios básicos del entrenamiento deportivo y hacer un cuestionario con preguntas y respuestas tipo ICFES para ser aplicado en clase.</w:t>
            </w:r>
          </w:p>
        </w:tc>
        <w:tc>
          <w:tcPr>
            <w:tcW w:w="1057" w:type="pct"/>
            <w:shd w:val="clear" w:color="auto" w:fill="FFFFFF"/>
          </w:tcPr>
          <w:p w:rsidR="00F37F1A" w:rsidRPr="00583D7A" w:rsidRDefault="00F37F1A" w:rsidP="005A70AD">
            <w:pPr>
              <w:numPr>
                <w:ilvl w:val="0"/>
                <w:numId w:val="16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Por equipos de trabajo presentar juegos </w:t>
            </w:r>
            <w:proofErr w:type="spellStart"/>
            <w:r>
              <w:rPr>
                <w:rFonts w:ascii="Arial" w:eastAsia="Arial Unicode MS" w:hAnsi="Arial" w:cs="Arial"/>
                <w:sz w:val="24"/>
                <w:szCs w:val="24"/>
              </w:rPr>
              <w:t>predeportivos</w:t>
            </w:r>
            <w:proofErr w:type="spellEnd"/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que mejoren la fundamentación técnica del fútbol de salón.</w:t>
            </w:r>
          </w:p>
        </w:tc>
        <w:tc>
          <w:tcPr>
            <w:tcW w:w="773" w:type="pct"/>
            <w:shd w:val="clear" w:color="auto" w:fill="FFFFFF"/>
          </w:tcPr>
          <w:p w:rsidR="00F37F1A" w:rsidRPr="00583D7A" w:rsidRDefault="00F37F1A" w:rsidP="005A70AD">
            <w:pPr>
              <w:numPr>
                <w:ilvl w:val="0"/>
                <w:numId w:val="16"/>
              </w:num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Realizar plegables haciendo alusión a la actividad física como medio para promover la salud y prevenir la enfermedad</w:t>
            </w:r>
          </w:p>
        </w:tc>
      </w:tr>
      <w:tr w:rsidR="00F37F1A" w:rsidTr="00BD7170">
        <w:tc>
          <w:tcPr>
            <w:tcW w:w="1057" w:type="pct"/>
            <w:shd w:val="clear" w:color="auto" w:fill="FFFFFF"/>
          </w:tcPr>
          <w:p w:rsidR="00F37F1A" w:rsidRPr="00337D87" w:rsidRDefault="00F37F1A" w:rsidP="00BD7170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37D87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PLANES DE APOYO PARA PROFUNDIZACIÓN</w:t>
            </w:r>
          </w:p>
          <w:p w:rsidR="00F37F1A" w:rsidRPr="00583D7A" w:rsidRDefault="00F37F1A" w:rsidP="00BD7170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83D7A">
              <w:rPr>
                <w:rFonts w:ascii="Arial" w:eastAsia="Arial Unicode MS" w:hAnsi="Arial" w:cs="Arial"/>
                <w:b/>
                <w:sz w:val="24"/>
                <w:szCs w:val="24"/>
              </w:rPr>
              <w:t>GRADO UNDECIMO</w:t>
            </w:r>
          </w:p>
        </w:tc>
        <w:tc>
          <w:tcPr>
            <w:tcW w:w="1057" w:type="pct"/>
            <w:shd w:val="clear" w:color="auto" w:fill="FFFFFF"/>
          </w:tcPr>
          <w:p w:rsidR="00F37F1A" w:rsidRPr="00583D7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Planificar y socializar la organización de un evento cultural y deportivo teniendo en cuenta los conceptos aprendidos en clase y haciendo sus aportes.</w:t>
            </w:r>
          </w:p>
        </w:tc>
        <w:tc>
          <w:tcPr>
            <w:tcW w:w="1057" w:type="pct"/>
            <w:shd w:val="clear" w:color="auto" w:fill="FFFFFF"/>
          </w:tcPr>
          <w:p w:rsidR="00F37F1A" w:rsidRPr="00583D7A" w:rsidRDefault="00F37F1A" w:rsidP="00BD7170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Mediante un juego de concurso  repasar los conceptos vistos en el tema de los principios básicos del entrenamiento deportivo.</w:t>
            </w:r>
          </w:p>
        </w:tc>
        <w:tc>
          <w:tcPr>
            <w:tcW w:w="1057" w:type="pct"/>
            <w:shd w:val="clear" w:color="auto" w:fill="FFFFFF"/>
          </w:tcPr>
          <w:p w:rsidR="00F37F1A" w:rsidRPr="00583D7A" w:rsidRDefault="00F37F1A" w:rsidP="00BD7170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Observar videos sobre técnica y táctica del fútbol de salón.</w:t>
            </w:r>
          </w:p>
        </w:tc>
        <w:tc>
          <w:tcPr>
            <w:tcW w:w="773" w:type="pct"/>
            <w:shd w:val="clear" w:color="auto" w:fill="FFFFFF"/>
          </w:tcPr>
          <w:p w:rsidR="00F37F1A" w:rsidRPr="00583D7A" w:rsidRDefault="00F37F1A" w:rsidP="00BD7170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Hacer una presentación en diapositivas dando cuenta de los principales hábitos nocivos para la salud y los beneficios de la actividad física para contrarrestar o prevenir lo anterior.</w:t>
            </w:r>
          </w:p>
        </w:tc>
      </w:tr>
    </w:tbl>
    <w:p w:rsidR="00F37F1A" w:rsidRDefault="00F37F1A" w:rsidP="00F37F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37F1A" w:rsidRDefault="00F37F1A" w:rsidP="00F37F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  <w:r w:rsidRPr="006C51F9">
        <w:rPr>
          <w:rFonts w:ascii="Arial" w:eastAsia="Arial Unicode MS" w:hAnsi="Arial" w:cs="Arial"/>
          <w:b/>
          <w:sz w:val="24"/>
          <w:szCs w:val="24"/>
        </w:rPr>
        <w:t>EVALUACIÓN</w:t>
      </w:r>
    </w:p>
    <w:p w:rsidR="00F37F1A" w:rsidRPr="006C51F9" w:rsidRDefault="00F37F1A" w:rsidP="00F37F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tbl>
      <w:tblPr>
        <w:tblW w:w="4874" w:type="pct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3"/>
        <w:gridCol w:w="3306"/>
        <w:gridCol w:w="3305"/>
        <w:gridCol w:w="3305"/>
      </w:tblGrid>
      <w:tr w:rsidR="00F37F1A" w:rsidRPr="006C51F9" w:rsidTr="00BD7170">
        <w:tc>
          <w:tcPr>
            <w:tcW w:w="1153" w:type="pct"/>
            <w:shd w:val="clear" w:color="auto" w:fill="FFFFFF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CRITERIOS</w:t>
            </w:r>
          </w:p>
        </w:tc>
        <w:tc>
          <w:tcPr>
            <w:tcW w:w="1282" w:type="pct"/>
            <w:shd w:val="clear" w:color="auto" w:fill="FFFFFF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PROCESO</w:t>
            </w:r>
          </w:p>
        </w:tc>
        <w:tc>
          <w:tcPr>
            <w:tcW w:w="1282" w:type="pct"/>
            <w:shd w:val="clear" w:color="auto" w:fill="FFFFFF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PROCEDIMIENTO</w:t>
            </w:r>
          </w:p>
        </w:tc>
        <w:tc>
          <w:tcPr>
            <w:tcW w:w="1282" w:type="pct"/>
            <w:shd w:val="clear" w:color="auto" w:fill="FFFFFF"/>
          </w:tcPr>
          <w:p w:rsidR="00F37F1A" w:rsidRPr="006C51F9" w:rsidRDefault="00F37F1A" w:rsidP="00BD717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FRECUENCIA</w:t>
            </w:r>
          </w:p>
        </w:tc>
      </w:tr>
      <w:tr w:rsidR="00F37F1A" w:rsidRPr="006C51F9" w:rsidTr="00BD7170">
        <w:trPr>
          <w:trHeight w:val="2076"/>
        </w:trPr>
        <w:tc>
          <w:tcPr>
            <w:tcW w:w="1153" w:type="pct"/>
            <w:tcBorders>
              <w:bottom w:val="single" w:sz="4" w:space="0" w:color="auto"/>
            </w:tcBorders>
            <w:shd w:val="clear" w:color="auto" w:fill="FFFFFF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ASPECTO COGNITIVO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Apropiación de conceptos científicos, habilidad para plantear y resolver problemas, habilidad para la investigación científica y habilidad para el diseño tecnológico</w:t>
            </w: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Entre las actividades pedagógicas que conducen a evidenciar este aspecto encontramos: tareas, consultas individuales, exposiciones, talleres, elaboración y sustentación de proyectos, dramatizaciones, experimentos, actos culturales y las estrategias que cada área considere </w:t>
            </w:r>
            <w:r w:rsidRPr="006C51F9">
              <w:rPr>
                <w:rFonts w:ascii="Arial" w:eastAsia="Calibri" w:hAnsi="Arial" w:cs="Arial"/>
                <w:sz w:val="24"/>
                <w:szCs w:val="24"/>
              </w:rPr>
              <w:lastRenderedPageBreak/>
              <w:t>pertinente en su saber específico.</w:t>
            </w:r>
          </w:p>
        </w:tc>
        <w:tc>
          <w:tcPr>
            <w:tcW w:w="1282" w:type="pct"/>
            <w:tcBorders>
              <w:bottom w:val="single" w:sz="4" w:space="0" w:color="auto"/>
            </w:tcBorders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TODO EL AÑ</w:t>
            </w: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O</w:t>
            </w:r>
          </w:p>
        </w:tc>
      </w:tr>
      <w:tr w:rsidR="00F37F1A" w:rsidRPr="006C51F9" w:rsidTr="00BD7170">
        <w:trPr>
          <w:trHeight w:val="1234"/>
        </w:trPr>
        <w:tc>
          <w:tcPr>
            <w:tcW w:w="11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ASPECTO PERSONAL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bottom w:val="single" w:sz="4" w:space="0" w:color="auto"/>
            </w:tcBorders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Convivencia pacífica, respeto a la diversidad, actitud y sentido crítico, participación democrática, actitud propositiva, respeto a la norma, respeto a la autoridad, respeto a la nacionalidad, valoración equitativa.</w:t>
            </w:r>
          </w:p>
        </w:tc>
        <w:tc>
          <w:tcPr>
            <w:tcW w:w="1282" w:type="pct"/>
            <w:tcBorders>
              <w:top w:val="single" w:sz="4" w:space="0" w:color="auto"/>
              <w:bottom w:val="single" w:sz="4" w:space="0" w:color="auto"/>
            </w:tcBorders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Algunas de las estrategias observadas hasta el momento son: cumplimiento del manual de convivencia, trabajo colaborativo, solidaridad, participación en los actos comunitarios (sociales, cívicos, culturales y deportivos).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bottom w:val="single" w:sz="4" w:space="0" w:color="auto"/>
            </w:tcBorders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TODO EL AÑO</w:t>
            </w:r>
          </w:p>
        </w:tc>
      </w:tr>
      <w:tr w:rsidR="00F37F1A" w:rsidRPr="006C51F9" w:rsidTr="00BD7170">
        <w:trPr>
          <w:trHeight w:val="1234"/>
        </w:trPr>
        <w:tc>
          <w:tcPr>
            <w:tcW w:w="1153" w:type="pct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A</w:t>
            </w:r>
            <w:r w:rsidRPr="006C51F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SPECTO SOCIAL 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bottom w:val="single" w:sz="4" w:space="0" w:color="auto"/>
            </w:tcBorders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Convivencia pacífica, respeto a la diversidad, actitud y sentido crítico, participación democrática, actitud propositiva, respeto a la norma, respeto a la autoridad, respeto a la nacionalidad, valoración equitativa.</w:t>
            </w:r>
          </w:p>
        </w:tc>
        <w:tc>
          <w:tcPr>
            <w:tcW w:w="1282" w:type="pct"/>
            <w:tcBorders>
              <w:top w:val="single" w:sz="4" w:space="0" w:color="auto"/>
              <w:bottom w:val="single" w:sz="4" w:space="0" w:color="auto"/>
            </w:tcBorders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Algunas de las estrategias observadas hasta el momento son: cumplimiento del manual de convivencia, trabajo colaborativo, solidaridad, participación en los actos comunitarios (sociales, cívicos, culturales y deportivos).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  <w:bottom w:val="single" w:sz="4" w:space="0" w:color="auto"/>
            </w:tcBorders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TODO EL AÑO</w:t>
            </w:r>
          </w:p>
        </w:tc>
      </w:tr>
      <w:tr w:rsidR="00F37F1A" w:rsidRPr="006C51F9" w:rsidTr="00BD7170">
        <w:trPr>
          <w:trHeight w:val="1234"/>
        </w:trPr>
        <w:tc>
          <w:tcPr>
            <w:tcW w:w="1153" w:type="pct"/>
            <w:vMerge/>
            <w:shd w:val="clear" w:color="auto" w:fill="FFFFFF"/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</w:tcBorders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>Los protocolos, las relatorías, el cuaderno, el desarrollo y construcción de las actividades propuestas, deben dar cuenta de la apropiación conceptual y metodológica, de igual manera tiene relevancia la creatividad con la cual presentan los trabajos sin olvidar el rigor y la profundidad conceptual.</w:t>
            </w:r>
          </w:p>
        </w:tc>
        <w:tc>
          <w:tcPr>
            <w:tcW w:w="1282" w:type="pct"/>
            <w:tcBorders>
              <w:top w:val="single" w:sz="4" w:space="0" w:color="auto"/>
            </w:tcBorders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Como ejercicio formativo se generará espacio para la autoevaluación, </w:t>
            </w:r>
            <w:proofErr w:type="spellStart"/>
            <w:r w:rsidRPr="006C51F9">
              <w:rPr>
                <w:rFonts w:ascii="Arial" w:eastAsia="Calibri" w:hAnsi="Arial" w:cs="Arial"/>
                <w:sz w:val="24"/>
                <w:szCs w:val="24"/>
              </w:rPr>
              <w:t>coevaluación</w:t>
            </w:r>
            <w:proofErr w:type="spellEnd"/>
            <w:r w:rsidRPr="006C51F9">
              <w:rPr>
                <w:rFonts w:ascii="Arial" w:eastAsia="Calibri" w:hAnsi="Arial" w:cs="Arial"/>
                <w:sz w:val="24"/>
                <w:szCs w:val="24"/>
              </w:rPr>
              <w:t xml:space="preserve"> y </w:t>
            </w:r>
            <w:proofErr w:type="spellStart"/>
            <w:r w:rsidRPr="006C51F9">
              <w:rPr>
                <w:rFonts w:ascii="Arial" w:eastAsia="Calibri" w:hAnsi="Arial" w:cs="Arial"/>
                <w:sz w:val="24"/>
                <w:szCs w:val="24"/>
              </w:rPr>
              <w:t>heteroevaluación</w:t>
            </w:r>
            <w:proofErr w:type="spellEnd"/>
            <w:r w:rsidRPr="006C51F9">
              <w:rPr>
                <w:rFonts w:ascii="Arial" w:eastAsia="Calibri" w:hAnsi="Arial" w:cs="Arial"/>
                <w:sz w:val="24"/>
                <w:szCs w:val="24"/>
              </w:rPr>
              <w:t>. Las anteriores acciones  convertidas en una escala de valoración de 1 a 5 conformarán la certificación o nota definitiva.</w:t>
            </w:r>
          </w:p>
          <w:p w:rsidR="00F37F1A" w:rsidRPr="006C51F9" w:rsidRDefault="00F37F1A" w:rsidP="00BD7170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82" w:type="pct"/>
            <w:tcBorders>
              <w:top w:val="single" w:sz="4" w:space="0" w:color="auto"/>
            </w:tcBorders>
          </w:tcPr>
          <w:p w:rsidR="00F37F1A" w:rsidRPr="006C51F9" w:rsidRDefault="00F37F1A" w:rsidP="00BD717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C51F9">
              <w:rPr>
                <w:rFonts w:ascii="Arial" w:eastAsia="Arial Unicode MS" w:hAnsi="Arial" w:cs="Arial"/>
                <w:b/>
                <w:sz w:val="24"/>
                <w:szCs w:val="24"/>
              </w:rPr>
              <w:t>TODO EL AÑO</w:t>
            </w:r>
          </w:p>
        </w:tc>
      </w:tr>
    </w:tbl>
    <w:p w:rsidR="00B7333B" w:rsidRDefault="00B7333B" w:rsidP="00FF0592">
      <w:pPr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sectPr w:rsidR="00B7333B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0A7063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0A7063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0A7063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5A70AD" w:rsidRPr="005A70AD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29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673"/>
    <w:multiLevelType w:val="multilevel"/>
    <w:tmpl w:val="BC64DC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FF18B8"/>
    <w:multiLevelType w:val="hybridMultilevel"/>
    <w:tmpl w:val="E36ADD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F117C"/>
    <w:multiLevelType w:val="hybridMultilevel"/>
    <w:tmpl w:val="2FC62A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A799E"/>
    <w:multiLevelType w:val="hybridMultilevel"/>
    <w:tmpl w:val="9954A5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930086"/>
    <w:multiLevelType w:val="singleLevel"/>
    <w:tmpl w:val="90AC95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97148ED"/>
    <w:multiLevelType w:val="hybridMultilevel"/>
    <w:tmpl w:val="660094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4161E"/>
    <w:multiLevelType w:val="hybridMultilevel"/>
    <w:tmpl w:val="280E14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FC3FD8"/>
    <w:multiLevelType w:val="multilevel"/>
    <w:tmpl w:val="21005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D645975"/>
    <w:multiLevelType w:val="multilevel"/>
    <w:tmpl w:val="6172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12A1C13"/>
    <w:multiLevelType w:val="hybridMultilevel"/>
    <w:tmpl w:val="AE1626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A70E88"/>
    <w:multiLevelType w:val="hybridMultilevel"/>
    <w:tmpl w:val="458C6B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2C2934"/>
    <w:multiLevelType w:val="hybridMultilevel"/>
    <w:tmpl w:val="E74E48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523A70"/>
    <w:multiLevelType w:val="multilevel"/>
    <w:tmpl w:val="4E24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3F07D3A"/>
    <w:multiLevelType w:val="hybridMultilevel"/>
    <w:tmpl w:val="E54E9F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3B0802"/>
    <w:multiLevelType w:val="hybridMultilevel"/>
    <w:tmpl w:val="C9B47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184965"/>
    <w:multiLevelType w:val="hybridMultilevel"/>
    <w:tmpl w:val="E65264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9"/>
  </w:num>
  <w:num w:numId="10">
    <w:abstractNumId w:val="14"/>
  </w:num>
  <w:num w:numId="11">
    <w:abstractNumId w:val="13"/>
  </w:num>
  <w:num w:numId="12">
    <w:abstractNumId w:val="1"/>
  </w:num>
  <w:num w:numId="13">
    <w:abstractNumId w:val="10"/>
  </w:num>
  <w:num w:numId="14">
    <w:abstractNumId w:val="15"/>
  </w:num>
  <w:num w:numId="15">
    <w:abstractNumId w:val="4"/>
  </w:num>
  <w:num w:numId="16">
    <w:abstractNumId w:val="1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0A7063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04F1C"/>
    <w:rsid w:val="002E37EC"/>
    <w:rsid w:val="00311724"/>
    <w:rsid w:val="00342077"/>
    <w:rsid w:val="003A79DB"/>
    <w:rsid w:val="0041214F"/>
    <w:rsid w:val="004323E4"/>
    <w:rsid w:val="0049020A"/>
    <w:rsid w:val="004C1CEA"/>
    <w:rsid w:val="004C542A"/>
    <w:rsid w:val="004F3B20"/>
    <w:rsid w:val="004F5DBD"/>
    <w:rsid w:val="00521302"/>
    <w:rsid w:val="005A348C"/>
    <w:rsid w:val="005A70AD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5585"/>
    <w:rsid w:val="00797ABC"/>
    <w:rsid w:val="007B7E28"/>
    <w:rsid w:val="007C202F"/>
    <w:rsid w:val="007E50C3"/>
    <w:rsid w:val="008E4A83"/>
    <w:rsid w:val="009229D4"/>
    <w:rsid w:val="009A4630"/>
    <w:rsid w:val="009E5ED8"/>
    <w:rsid w:val="00A2254E"/>
    <w:rsid w:val="00A24162"/>
    <w:rsid w:val="00AC5015"/>
    <w:rsid w:val="00AD0C88"/>
    <w:rsid w:val="00B31B35"/>
    <w:rsid w:val="00B40E5A"/>
    <w:rsid w:val="00B7333B"/>
    <w:rsid w:val="00BA6849"/>
    <w:rsid w:val="00BB08AD"/>
    <w:rsid w:val="00BB5048"/>
    <w:rsid w:val="00C53A99"/>
    <w:rsid w:val="00C60DD5"/>
    <w:rsid w:val="00C70077"/>
    <w:rsid w:val="00C779AC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30E07"/>
    <w:rsid w:val="00E56BED"/>
    <w:rsid w:val="00E66F4A"/>
    <w:rsid w:val="00EA78FA"/>
    <w:rsid w:val="00F345B9"/>
    <w:rsid w:val="00F37F1A"/>
    <w:rsid w:val="00FA27F1"/>
    <w:rsid w:val="00FF0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paragraph" w:styleId="Ttulo4">
    <w:name w:val="heading 4"/>
    <w:basedOn w:val="Normal"/>
    <w:next w:val="Normal"/>
    <w:link w:val="Ttulo4Car"/>
    <w:qFormat/>
    <w:rsid w:val="00AC501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uiPriority w:val="99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4Car">
    <w:name w:val="Título 4 Car"/>
    <w:basedOn w:val="Fuentedeprrafopredeter"/>
    <w:link w:val="Ttulo4"/>
    <w:rsid w:val="00AC5015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table" w:styleId="Sombreadomedio1-nfasis3">
    <w:name w:val="Medium Shading 1 Accent 3"/>
    <w:basedOn w:val="Tablanormal"/>
    <w:uiPriority w:val="63"/>
    <w:rsid w:val="00AC50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AC5015"/>
    <w:pPr>
      <w:ind w:left="720"/>
      <w:contextualSpacing/>
    </w:pPr>
    <w:rPr>
      <w:rFonts w:ascii="Calibri" w:eastAsia="Times New Roman" w:hAnsi="Calibri" w:cs="Times New Roman"/>
      <w:lang w:eastAsia="es-CO"/>
    </w:rPr>
  </w:style>
  <w:style w:type="paragraph" w:customStyle="1" w:styleId="nw2006textonormalp">
    <w:name w:val="nw2006textonormalp"/>
    <w:basedOn w:val="Normal"/>
    <w:rsid w:val="00AC5015"/>
    <w:pPr>
      <w:shd w:val="clear" w:color="auto" w:fill="FFFFFF"/>
      <w:spacing w:before="30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AC5015"/>
    <w:pPr>
      <w:spacing w:after="120"/>
    </w:pPr>
    <w:rPr>
      <w:rFonts w:ascii="Calibri" w:eastAsia="Times New Roman" w:hAnsi="Calibri" w:cs="Times New Roman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C5015"/>
    <w:rPr>
      <w:rFonts w:ascii="Calibri" w:eastAsia="Times New Roman" w:hAnsi="Calibri" w:cs="Times New Roman"/>
      <w:lang w:val="es-ES" w:eastAsia="es-ES"/>
    </w:rPr>
  </w:style>
  <w:style w:type="character" w:styleId="nfasis">
    <w:name w:val="Emphasis"/>
    <w:basedOn w:val="Fuentedeprrafopredeter"/>
    <w:uiPriority w:val="20"/>
    <w:qFormat/>
    <w:rsid w:val="00AC5015"/>
    <w:rPr>
      <w:i/>
      <w:iCs/>
    </w:rPr>
  </w:style>
  <w:style w:type="paragraph" w:styleId="Sinespaciado">
    <w:name w:val="No Spacing"/>
    <w:uiPriority w:val="1"/>
    <w:qFormat/>
    <w:rsid w:val="00AC501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A70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34432D-C061-422C-B035-DE5B5EBAF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29</Pages>
  <Words>5534</Words>
  <Characters>30443</Characters>
  <Application>Microsoft Office Word</Application>
  <DocSecurity>0</DocSecurity>
  <Lines>253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LAN DE ESTUDIOS POR COMPETENCIAS</vt:lpstr>
    </vt:vector>
  </TitlesOfParts>
  <Company>SECRETARIA DE EDUCACION</Company>
  <LinksUpToDate>false</LinksUpToDate>
  <CharactersWithSpaces>35906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 DE ESTUDIOS POR COMPETENCIAS</dc:title>
  <dc:subject>COMPONENTE HUMANO</dc:subject>
  <dc:creator>CICLO  5_</dc:creator>
  <cp:lastModifiedBy>CASAGRANDA</cp:lastModifiedBy>
  <cp:revision>8</cp:revision>
  <dcterms:created xsi:type="dcterms:W3CDTF">2012-05-25T21:45:00Z</dcterms:created>
  <dcterms:modified xsi:type="dcterms:W3CDTF">2012-05-31T23:48:00Z</dcterms:modified>
</cp:coreProperties>
</file>